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1D" w:rsidRPr="008F1594" w:rsidRDefault="00FF641D" w:rsidP="00FF641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Cyrl-CS"/>
        </w:rPr>
      </w:pPr>
      <w:r w:rsidRPr="008F1594">
        <w:rPr>
          <w:rFonts w:ascii="Arial" w:eastAsia="Times New Roman" w:hAnsi="Arial" w:cs="Arial"/>
          <w:b/>
          <w:bCs/>
          <w:iCs/>
          <w:sz w:val="32"/>
          <w:szCs w:val="32"/>
          <w:lang w:val="sr-Latn-CS" w:eastAsia="sr-Latn-CS"/>
        </w:rPr>
        <w:t>ПОЗИВ ЗА ПОДНОШЕЊЕ ПОНУДЕ</w:t>
      </w:r>
    </w:p>
    <w:p w:rsidR="00FF641D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FF641D" w:rsidRPr="002B7567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b/>
          <w:sz w:val="24"/>
          <w:szCs w:val="24"/>
          <w:lang w:val="sr-Cyrl-CS"/>
        </w:rPr>
        <w:t>ПОДАЦИ О НАРУЧИОЦУ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sz w:val="24"/>
          <w:szCs w:val="24"/>
          <w:lang w:val="sr-Cyrl-CS"/>
        </w:rPr>
        <w:t>ГЕРОНТОЛОШКИ ЦЕНТАР Младеновац, Филипа Филиповића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бр.1, 11400 Младеновац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53AD1">
        <w:rPr>
          <w:rFonts w:ascii="Arial" w:eastAsia="Times New Roman" w:hAnsi="Arial" w:cs="Arial"/>
          <w:sz w:val="24"/>
          <w:szCs w:val="24"/>
        </w:rPr>
        <w:tab/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ПИБ 101477704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53AD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ab/>
      </w:r>
      <w:r w:rsidRPr="00753AD1">
        <w:rPr>
          <w:rFonts w:ascii="Arial" w:eastAsia="Times New Roman" w:hAnsi="Arial" w:cs="Arial"/>
          <w:b/>
          <w:sz w:val="24"/>
          <w:szCs w:val="24"/>
          <w:lang w:val="sr-Cyrl-CS"/>
        </w:rPr>
        <w:t>Врста наручиоца: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 Установа социјалне заштите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pStyle w:val="stil1tekst"/>
        <w:ind w:left="0" w:firstLine="0"/>
        <w:rPr>
          <w:rFonts w:ascii="Arial" w:hAnsi="Arial" w:cs="Arial"/>
          <w:lang w:val="sr-Latn-CS"/>
        </w:rPr>
      </w:pPr>
      <w:r w:rsidRPr="00753AD1">
        <w:rPr>
          <w:rFonts w:ascii="Arial" w:hAnsi="Arial" w:cs="Arial"/>
          <w:b/>
          <w:lang w:val="sr-Cyrl-CS"/>
        </w:rPr>
        <w:t xml:space="preserve">          </w:t>
      </w:r>
      <w:proofErr w:type="spellStart"/>
      <w:r w:rsidRPr="00753AD1">
        <w:rPr>
          <w:rFonts w:ascii="Arial" w:hAnsi="Arial" w:cs="Arial"/>
          <w:b/>
        </w:rPr>
        <w:t>Интернет</w:t>
      </w:r>
      <w:proofErr w:type="spellEnd"/>
      <w:r w:rsidRPr="00753AD1">
        <w:rPr>
          <w:rFonts w:ascii="Arial" w:hAnsi="Arial" w:cs="Arial"/>
          <w:b/>
        </w:rPr>
        <w:t xml:space="preserve"> </w:t>
      </w:r>
      <w:proofErr w:type="spellStart"/>
      <w:r w:rsidRPr="00753AD1">
        <w:rPr>
          <w:rFonts w:ascii="Arial" w:hAnsi="Arial" w:cs="Arial"/>
          <w:b/>
        </w:rPr>
        <w:t>страница</w:t>
      </w:r>
      <w:proofErr w:type="spellEnd"/>
      <w:r w:rsidRPr="00753AD1">
        <w:rPr>
          <w:rFonts w:ascii="Arial" w:hAnsi="Arial" w:cs="Arial"/>
          <w:b/>
        </w:rPr>
        <w:t xml:space="preserve"> </w:t>
      </w:r>
      <w:proofErr w:type="spellStart"/>
      <w:r w:rsidRPr="00753AD1">
        <w:rPr>
          <w:rFonts w:ascii="Arial" w:hAnsi="Arial" w:cs="Arial"/>
          <w:b/>
        </w:rPr>
        <w:t>наручиоца</w:t>
      </w:r>
      <w:proofErr w:type="spellEnd"/>
      <w:r w:rsidR="00AB0FAB">
        <w:rPr>
          <w:rFonts w:ascii="Arial" w:hAnsi="Arial" w:cs="Arial"/>
          <w:b/>
        </w:rPr>
        <w:t>:</w:t>
      </w:r>
      <w:r w:rsidR="00AB0FAB" w:rsidRPr="00AB0FAB">
        <w:rPr>
          <w:rFonts w:ascii="Arial" w:hAnsi="Arial" w:cs="Arial"/>
          <w:lang w:val="sr-Latn-CS"/>
        </w:rPr>
        <w:t xml:space="preserve"> </w:t>
      </w:r>
      <w:r w:rsidR="00AB0FAB">
        <w:rPr>
          <w:rFonts w:ascii="Arial" w:hAnsi="Arial" w:cs="Arial"/>
          <w:lang w:val="sr-Latn-CS"/>
        </w:rPr>
        <w:t>www.gcmladenovac.rs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ВРСТА ПОСТУПКА ЈАВНЕ НАБАВКЕ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ab/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Ј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авне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набавка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мале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вредности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добара</w:t>
      </w:r>
      <w:r w:rsidRPr="00753AD1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чланом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31. </w:t>
      </w: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тачка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8.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и чланом 61. Закона о јавним набавкама</w:t>
      </w:r>
      <w:r w:rsidRPr="00753AD1">
        <w:rPr>
          <w:rFonts w:ascii="Arial" w:eastAsia="Times New Roman" w:hAnsi="Arial" w:cs="Arial"/>
          <w:sz w:val="24"/>
          <w:szCs w:val="24"/>
        </w:rPr>
        <w:t xml:space="preserve"> (,,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Сл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 РС“,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124/12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,14/15 </w:t>
      </w:r>
      <w:r>
        <w:rPr>
          <w:rFonts w:ascii="Arial" w:eastAsia="Times New Roman" w:hAnsi="Arial" w:cs="Arial"/>
          <w:sz w:val="24"/>
          <w:szCs w:val="24"/>
        </w:rPr>
        <w:t>и 68/15</w:t>
      </w:r>
      <w:r w:rsidRPr="00753AD1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чланом</w:t>
      </w:r>
      <w:proofErr w:type="spellEnd"/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</w:rPr>
        <w:t xml:space="preserve">6.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Правилника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обавезним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елементима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документације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поступцима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јавне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набавке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начину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доказивања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испуњености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услова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(,</w:t>
      </w:r>
      <w:proofErr w:type="gramStart"/>
      <w:r w:rsidRPr="00753AD1">
        <w:rPr>
          <w:rFonts w:ascii="Arial" w:eastAsia="Times New Roman" w:hAnsi="Arial" w:cs="Arial"/>
          <w:sz w:val="24"/>
          <w:szCs w:val="24"/>
        </w:rPr>
        <w:t>,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Сл</w:t>
      </w:r>
      <w:proofErr w:type="spellEnd"/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РС“,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="005F6AD8" w:rsidRPr="005F6AD8">
        <w:rPr>
          <w:rFonts w:ascii="Arial" w:eastAsia="TimesNewRomanPSMT" w:hAnsi="Arial" w:cs="Arial"/>
          <w:sz w:val="24"/>
          <w:szCs w:val="24"/>
        </w:rPr>
        <w:t>86/2015 и 41/2019</w:t>
      </w:r>
      <w:r w:rsidRPr="005F6AD8">
        <w:rPr>
          <w:rFonts w:ascii="Arial" w:eastAsia="Times New Roman" w:hAnsi="Arial" w:cs="Arial"/>
          <w:sz w:val="24"/>
          <w:szCs w:val="24"/>
        </w:rPr>
        <w:t>)</w:t>
      </w:r>
      <w:r w:rsidRPr="00753AD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Одлуке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покретању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поступка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XIV-129-</w:t>
      </w:r>
      <w:r w:rsidR="005F3222">
        <w:rPr>
          <w:rFonts w:ascii="Arial" w:eastAsia="Times New Roman" w:hAnsi="Arial" w:cs="Arial"/>
          <w:sz w:val="24"/>
          <w:szCs w:val="24"/>
        </w:rPr>
        <w:t>6</w:t>
      </w:r>
      <w:r w:rsidR="002D2874">
        <w:rPr>
          <w:rFonts w:ascii="Arial" w:eastAsia="Times New Roman" w:hAnsi="Arial" w:cs="Arial"/>
          <w:sz w:val="24"/>
          <w:szCs w:val="24"/>
        </w:rPr>
        <w:t>59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 xml:space="preserve"> </w:t>
      </w:r>
      <w:r w:rsidRPr="00FF641D">
        <w:rPr>
          <w:rFonts w:ascii="Arial" w:hAnsi="Arial" w:cs="Arial"/>
          <w:sz w:val="24"/>
          <w:lang w:val="sl-SI"/>
        </w:rPr>
        <w:t>од</w:t>
      </w:r>
      <w:r w:rsidRPr="00F95864">
        <w:rPr>
          <w:rFonts w:ascii="Times New Roman" w:hAnsi="Times New Roman"/>
          <w:sz w:val="24"/>
          <w:lang w:val="sl-SI"/>
        </w:rPr>
        <w:t xml:space="preserve">  </w:t>
      </w:r>
      <w:r w:rsidR="002D287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lang w:val="sr-Latn-CS"/>
        </w:rPr>
        <w:t>.0</w:t>
      </w:r>
      <w:r w:rsidR="005F322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sr-Latn-CS"/>
        </w:rPr>
        <w:t>.</w:t>
      </w:r>
      <w:r w:rsidRPr="00B304DC">
        <w:rPr>
          <w:rFonts w:ascii="Times New Roman" w:hAnsi="Times New Roman"/>
          <w:sz w:val="28"/>
          <w:szCs w:val="28"/>
          <w:lang w:val="sr-Latn-CS"/>
        </w:rPr>
        <w:t>201</w:t>
      </w:r>
      <w:r w:rsidR="002D2874">
        <w:rPr>
          <w:rFonts w:ascii="Times New Roman" w:hAnsi="Times New Roman"/>
          <w:sz w:val="28"/>
          <w:szCs w:val="28"/>
        </w:rPr>
        <w:t>9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. године.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ПРЕДМЕТ ЈАВНЕ НАБАВКЕ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F641D" w:rsidRPr="00276CCF" w:rsidRDefault="00FF641D" w:rsidP="005F3222">
      <w:pPr>
        <w:spacing w:after="0" w:line="240" w:lineRule="auto"/>
        <w:ind w:right="525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970D7">
        <w:rPr>
          <w:rFonts w:ascii="Arial" w:eastAsia="Times New Roman" w:hAnsi="Arial" w:cs="Arial"/>
          <w:sz w:val="24"/>
          <w:szCs w:val="24"/>
        </w:rPr>
        <w:t>Предмет</w:t>
      </w:r>
      <w:proofErr w:type="spellEnd"/>
      <w:r w:rsidRPr="000970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970D7">
        <w:rPr>
          <w:rFonts w:ascii="Arial" w:eastAsia="Times New Roman" w:hAnsi="Arial" w:cs="Arial"/>
          <w:sz w:val="24"/>
          <w:szCs w:val="24"/>
        </w:rPr>
        <w:t>јавне</w:t>
      </w:r>
      <w:proofErr w:type="spellEnd"/>
      <w:r w:rsidRPr="000970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970D7">
        <w:rPr>
          <w:rFonts w:ascii="Arial" w:eastAsia="Times New Roman" w:hAnsi="Arial" w:cs="Arial"/>
          <w:sz w:val="24"/>
          <w:szCs w:val="24"/>
        </w:rPr>
        <w:t>набавке</w:t>
      </w:r>
      <w:proofErr w:type="spellEnd"/>
      <w:r w:rsidRPr="000970D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je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F3222">
        <w:rPr>
          <w:rFonts w:ascii="Arial" w:hAnsi="Arial" w:cs="Arial"/>
          <w:b/>
          <w:sz w:val="24"/>
          <w:szCs w:val="24"/>
          <w:lang w:val="sr-Cyrl-CS"/>
        </w:rPr>
        <w:t>санитетски</w:t>
      </w:r>
      <w:proofErr w:type="gramEnd"/>
      <w:r>
        <w:rPr>
          <w:rFonts w:ascii="Arial" w:hAnsi="Arial" w:cs="Arial"/>
          <w:b/>
          <w:sz w:val="24"/>
          <w:szCs w:val="24"/>
          <w:lang w:val="sr-Cyrl-CS"/>
        </w:rPr>
        <w:t xml:space="preserve"> потрошни материјал </w:t>
      </w:r>
      <w:r w:rsidRPr="000C1AE3">
        <w:rPr>
          <w:rFonts w:ascii="Arial" w:eastAsia="Times New Roman" w:hAnsi="Arial" w:cs="Arial"/>
          <w:sz w:val="24"/>
          <w:szCs w:val="24"/>
          <w:lang w:val="sr-Cyrl-CS"/>
        </w:rPr>
        <w:t xml:space="preserve">за потребе Установе </w:t>
      </w:r>
      <w:proofErr w:type="spellStart"/>
      <w:r w:rsidRPr="000C1AE3">
        <w:rPr>
          <w:rFonts w:ascii="Arial" w:eastAsia="Times New Roman" w:hAnsi="Arial" w:cs="Arial"/>
          <w:sz w:val="24"/>
          <w:szCs w:val="24"/>
        </w:rPr>
        <w:t>Геронтолошк</w:t>
      </w:r>
      <w:proofErr w:type="spellEnd"/>
      <w:r w:rsidRPr="000C1AE3">
        <w:rPr>
          <w:rFonts w:ascii="Arial" w:eastAsia="Times New Roman" w:hAnsi="Arial" w:cs="Arial"/>
          <w:sz w:val="24"/>
          <w:szCs w:val="24"/>
          <w:lang w:val="sr-Cyrl-CS"/>
        </w:rPr>
        <w:t>и</w:t>
      </w:r>
      <w:r w:rsidRPr="000C1AE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AE3">
        <w:rPr>
          <w:rFonts w:ascii="Arial" w:eastAsia="Times New Roman" w:hAnsi="Arial" w:cs="Arial"/>
          <w:sz w:val="24"/>
          <w:szCs w:val="24"/>
        </w:rPr>
        <w:t>цент</w:t>
      </w:r>
      <w:proofErr w:type="spellEnd"/>
      <w:r w:rsidRPr="000C1AE3">
        <w:rPr>
          <w:rFonts w:ascii="Arial" w:eastAsia="Times New Roman" w:hAnsi="Arial" w:cs="Arial"/>
          <w:sz w:val="24"/>
          <w:szCs w:val="24"/>
          <w:lang w:val="sr-Cyrl-CS"/>
        </w:rPr>
        <w:t>а</w:t>
      </w:r>
      <w:r w:rsidRPr="000C1AE3">
        <w:rPr>
          <w:rFonts w:ascii="Arial" w:eastAsia="Times New Roman" w:hAnsi="Arial" w:cs="Arial"/>
          <w:sz w:val="24"/>
          <w:szCs w:val="24"/>
        </w:rPr>
        <w:t xml:space="preserve">р </w:t>
      </w:r>
      <w:r w:rsidRPr="000C1AE3">
        <w:rPr>
          <w:rFonts w:ascii="Arial" w:eastAsia="Times New Roman" w:hAnsi="Arial" w:cs="Arial"/>
          <w:sz w:val="24"/>
          <w:szCs w:val="24"/>
          <w:lang w:val="sr-Cyrl-CS"/>
        </w:rPr>
        <w:t>Младеновац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FF641D" w:rsidRDefault="00FF641D" w:rsidP="00FF641D">
      <w:pPr>
        <w:pStyle w:val="NoSpacing"/>
        <w:rPr>
          <w:rFonts w:ascii="Arial" w:eastAsia="Times New Roman" w:hAnsi="Arial" w:cs="Arial"/>
          <w:sz w:val="24"/>
          <w:szCs w:val="24"/>
          <w:lang w:val="sr-Cyrl-CS"/>
        </w:rPr>
      </w:pPr>
      <w:r w:rsidRPr="00A000AF">
        <w:rPr>
          <w:rFonts w:ascii="Arial" w:hAnsi="Arial" w:cs="Arial"/>
          <w:sz w:val="24"/>
          <w:szCs w:val="24"/>
        </w:rPr>
        <w:tab/>
      </w:r>
    </w:p>
    <w:p w:rsidR="00FF641D" w:rsidRDefault="00FF641D" w:rsidP="00FF641D">
      <w:pPr>
        <w:spacing w:line="300" w:lineRule="exact"/>
        <w:ind w:firstLine="270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Назив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ознака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општег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речника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набавке</w:t>
      </w:r>
      <w:proofErr w:type="spellEnd"/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</w:p>
    <w:p w:rsidR="00FF641D" w:rsidRDefault="00FF641D" w:rsidP="00FF641D">
      <w:pPr>
        <w:spacing w:line="300" w:lineRule="exact"/>
        <w:ind w:firstLine="27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C052AC">
        <w:rPr>
          <w:rFonts w:ascii="Arial" w:hAnsi="Arial" w:cs="Arial"/>
          <w:b/>
          <w:sz w:val="24"/>
          <w:szCs w:val="24"/>
          <w:lang w:val="sr-Cyrl-CS"/>
        </w:rPr>
        <w:t xml:space="preserve">ОРН </w:t>
      </w:r>
      <w:r>
        <w:rPr>
          <w:rFonts w:ascii="Arial" w:hAnsi="Arial" w:cs="Arial"/>
          <w:b/>
          <w:sz w:val="24"/>
          <w:szCs w:val="24"/>
          <w:lang w:val="sr-Cyrl-CS"/>
        </w:rPr>
        <w:t>3</w:t>
      </w:r>
      <w:r>
        <w:rPr>
          <w:rFonts w:ascii="Arial" w:hAnsi="Arial" w:cs="Arial"/>
          <w:b/>
          <w:sz w:val="24"/>
          <w:szCs w:val="24"/>
          <w:lang w:val="sr-Latn-CS"/>
        </w:rPr>
        <w:t>3</w:t>
      </w:r>
      <w:r w:rsidR="005F3222">
        <w:rPr>
          <w:rFonts w:ascii="Arial" w:hAnsi="Arial" w:cs="Arial"/>
          <w:b/>
          <w:sz w:val="24"/>
          <w:szCs w:val="24"/>
          <w:lang w:val="sr-Cyrl-CS"/>
        </w:rPr>
        <w:t>14</w:t>
      </w:r>
      <w:r>
        <w:rPr>
          <w:rFonts w:ascii="Arial" w:hAnsi="Arial" w:cs="Arial"/>
          <w:b/>
          <w:sz w:val="24"/>
          <w:szCs w:val="24"/>
          <w:lang w:val="sr-Cyrl-CS"/>
        </w:rPr>
        <w:t>0000</w:t>
      </w:r>
      <w:r w:rsidRPr="00437A50"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5F3222">
        <w:rPr>
          <w:rFonts w:ascii="Times New Roman" w:hAnsi="Times New Roman"/>
          <w:sz w:val="28"/>
          <w:szCs w:val="28"/>
          <w:lang w:val="sr-Cyrl-CS"/>
        </w:rPr>
        <w:t>- санитетски потрошни материјал</w:t>
      </w:r>
    </w:p>
    <w:p w:rsidR="005F3222" w:rsidRPr="0057404E" w:rsidRDefault="005F3222" w:rsidP="00FF641D">
      <w:pPr>
        <w:spacing w:line="300" w:lineRule="exact"/>
        <w:ind w:firstLine="27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Процењена вредност јавна набавке је до  550.000,00 динара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КРИТЕРИЈУМ ЗА ДОДЕЛУ УГОВОРА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ab/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753AD1">
        <w:rPr>
          <w:rFonts w:ascii="Arial" w:eastAsia="Times New Roman" w:hAnsi="Arial" w:cs="Arial"/>
          <w:sz w:val="24"/>
          <w:szCs w:val="24"/>
        </w:rPr>
        <w:t>Критеријум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избор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најповољније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понуде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Pr="00753AD1">
        <w:rPr>
          <w:rFonts w:ascii="Arial" w:hAnsi="Arial" w:cs="Arial"/>
          <w:b/>
          <w:sz w:val="24"/>
          <w:szCs w:val="24"/>
          <w:lang w:val="sr-Cyrl-CS"/>
        </w:rPr>
        <w:t>најнижа понуђена цена</w:t>
      </w:r>
    </w:p>
    <w:p w:rsidR="00FF641D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НАЧИН И МЕСТО ПОДНОШЕЊА ПОНУДЕ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Понуђачи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подносе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писане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понуде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конкурсном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документацијом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позивом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подношење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понуда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објављеном на Порталу Управе за јавне</w:t>
      </w:r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набавке.</w:t>
      </w:r>
      <w:proofErr w:type="gramEnd"/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sz w:val="24"/>
          <w:szCs w:val="24"/>
        </w:rPr>
        <w:tab/>
        <w:t xml:space="preserve">  </w:t>
      </w: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Понуда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доставља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затвореној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коверти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назнаком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„ПОНУДА ЗА ЈАВНУ НАБАВКУ БР.</w:t>
      </w:r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="005F3222">
        <w:rPr>
          <w:rFonts w:ascii="Arial" w:eastAsia="Times New Roman" w:hAnsi="Arial" w:cs="Arial"/>
          <w:sz w:val="24"/>
          <w:szCs w:val="24"/>
        </w:rPr>
        <w:t>9</w:t>
      </w:r>
      <w:r w:rsidR="00AB0FAB">
        <w:rPr>
          <w:rFonts w:ascii="Arial" w:eastAsia="Times New Roman" w:hAnsi="Arial" w:cs="Arial"/>
          <w:sz w:val="24"/>
          <w:szCs w:val="24"/>
        </w:rPr>
        <w:t>/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201</w:t>
      </w:r>
      <w:r w:rsidR="002D2874">
        <w:rPr>
          <w:rFonts w:ascii="Arial" w:eastAsia="Times New Roman" w:hAnsi="Arial" w:cs="Arial"/>
          <w:sz w:val="24"/>
          <w:szCs w:val="24"/>
        </w:rPr>
        <w:t>9</w:t>
      </w:r>
      <w:r>
        <w:rPr>
          <w:rFonts w:ascii="Arial" w:eastAsia="Times New Roman" w:hAnsi="Arial" w:cs="Arial"/>
          <w:sz w:val="24"/>
          <w:szCs w:val="24"/>
          <w:lang w:val="sr-Cyrl-CS"/>
        </w:rPr>
        <w:t>-</w:t>
      </w:r>
      <w:r w:rsidRPr="00A02FD3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5F3222">
        <w:rPr>
          <w:rFonts w:ascii="Arial" w:hAnsi="Arial" w:cs="Arial"/>
          <w:sz w:val="24"/>
          <w:szCs w:val="24"/>
          <w:lang w:val="sr-Cyrl-CS"/>
        </w:rPr>
        <w:t xml:space="preserve">санитетски потрошни материјал </w:t>
      </w:r>
      <w:r w:rsidRPr="00753AD1">
        <w:rPr>
          <w:rFonts w:ascii="Arial" w:eastAsia="Times New Roman" w:hAnsi="Arial" w:cs="Arial"/>
          <w:sz w:val="24"/>
          <w:szCs w:val="24"/>
        </w:rPr>
        <w:t>– НЕ ОТВАРАТИ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</w:rPr>
        <w:t xml:space="preserve">“,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лично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lastRenderedPageBreak/>
        <w:t>путем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поште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,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на адресу:  УСТАНОВА ГЕРОНТОЛОШКИ ЦЕНТАР МЛАДЕНОВАЦ, Филипа Филиповића бр.1, 11400 Младеновац. На полеђини коверте навести назив, адресу</w:t>
      </w:r>
      <w:proofErr w:type="gramStart"/>
      <w:r w:rsidRPr="00753AD1">
        <w:rPr>
          <w:rFonts w:ascii="Arial" w:eastAsia="Times New Roman" w:hAnsi="Arial" w:cs="Arial"/>
          <w:sz w:val="24"/>
          <w:szCs w:val="24"/>
          <w:lang w:val="sr-Cyrl-CS"/>
        </w:rPr>
        <w:t>,  број</w:t>
      </w:r>
      <w:proofErr w:type="gramEnd"/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 телефона понуђача и име лица за контакт.</w:t>
      </w:r>
      <w:r w:rsidRPr="00753A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53AD1">
        <w:rPr>
          <w:rFonts w:ascii="Arial" w:hAnsi="Arial" w:cs="Arial"/>
          <w:sz w:val="24"/>
          <w:szCs w:val="24"/>
        </w:rPr>
        <w:tab/>
      </w:r>
      <w:r w:rsidRPr="00753AD1">
        <w:rPr>
          <w:rFonts w:ascii="Arial" w:hAnsi="Arial" w:cs="Arial"/>
          <w:sz w:val="24"/>
          <w:szCs w:val="24"/>
          <w:lang w:val="sr-Cyrl-CS"/>
        </w:rPr>
        <w:t xml:space="preserve">Понуде морају пристићи на наведену адресу </w:t>
      </w:r>
      <w:proofErr w:type="spellStart"/>
      <w:r w:rsidRPr="00753AD1">
        <w:rPr>
          <w:rFonts w:ascii="Arial" w:hAnsi="Arial" w:cs="Arial"/>
          <w:sz w:val="24"/>
          <w:szCs w:val="24"/>
        </w:rPr>
        <w:t>до</w:t>
      </w:r>
      <w:proofErr w:type="spellEnd"/>
      <w:r w:rsidRPr="0075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sz w:val="24"/>
          <w:szCs w:val="24"/>
        </w:rPr>
        <w:t>дана</w:t>
      </w:r>
      <w:proofErr w:type="spellEnd"/>
      <w:r w:rsidRPr="00753AD1">
        <w:rPr>
          <w:rFonts w:ascii="Arial" w:hAnsi="Arial" w:cs="Arial"/>
          <w:sz w:val="24"/>
          <w:szCs w:val="24"/>
        </w:rPr>
        <w:t xml:space="preserve"> </w:t>
      </w:r>
      <w:r w:rsidR="005F3222">
        <w:rPr>
          <w:rFonts w:ascii="Arial" w:hAnsi="Arial" w:cs="Arial"/>
          <w:sz w:val="24"/>
          <w:szCs w:val="24"/>
        </w:rPr>
        <w:t>24</w:t>
      </w:r>
      <w:r w:rsidR="00AB0FAB">
        <w:rPr>
          <w:rFonts w:ascii="Arial" w:hAnsi="Arial" w:cs="Arial"/>
          <w:sz w:val="24"/>
          <w:szCs w:val="24"/>
        </w:rPr>
        <w:t>.07.201</w:t>
      </w:r>
      <w:r w:rsidR="002D2874">
        <w:rPr>
          <w:rFonts w:ascii="Arial" w:hAnsi="Arial" w:cs="Arial"/>
          <w:sz w:val="24"/>
          <w:szCs w:val="24"/>
        </w:rPr>
        <w:t>9</w:t>
      </w:r>
      <w:r w:rsidRPr="00753AD1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753AD1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75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sz w:val="24"/>
          <w:szCs w:val="24"/>
        </w:rPr>
        <w:t>до</w:t>
      </w:r>
      <w:proofErr w:type="spellEnd"/>
      <w:r w:rsidRPr="00753A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12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часова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753AD1">
        <w:rPr>
          <w:rFonts w:ascii="Arial" w:hAnsi="Arial" w:cs="Arial"/>
          <w:color w:val="000000"/>
          <w:sz w:val="24"/>
          <w:szCs w:val="24"/>
        </w:rPr>
        <w:t>На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полеђини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коверте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се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наводи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назив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контакт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особа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број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телефон</w:t>
      </w:r>
      <w:proofErr w:type="spellEnd"/>
      <w:r w:rsidRPr="00753AD1">
        <w:rPr>
          <w:rFonts w:ascii="Arial" w:hAnsi="Arial" w:cs="Arial"/>
          <w:color w:val="000000"/>
          <w:sz w:val="24"/>
          <w:szCs w:val="24"/>
          <w:lang w:val="sr-Cyrl-CS"/>
        </w:rPr>
        <w:t>а</w:t>
      </w:r>
      <w:r w:rsidRPr="00753AD1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адреса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53AD1">
        <w:rPr>
          <w:rFonts w:ascii="Arial" w:hAnsi="Arial" w:cs="Arial"/>
          <w:color w:val="000000"/>
          <w:sz w:val="24"/>
          <w:szCs w:val="24"/>
        </w:rPr>
        <w:t>понуђача</w:t>
      </w:r>
      <w:proofErr w:type="spellEnd"/>
      <w:r w:rsidRPr="00753AD1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753AD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Понуда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буде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примљена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стране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Наручиоца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наведеног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рока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сматраће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благовременом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узеће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разматрање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  <w:u w:val="single"/>
        </w:rPr>
        <w:t>Понуде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које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нису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затворене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понуде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које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нису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означене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на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коверти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или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другом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паковању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тако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да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јасно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недвосмислено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може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закључити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да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ради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о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понуди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за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коју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набавку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понуда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подноси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неће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  <w:u w:val="single"/>
        </w:rPr>
        <w:t>разматрати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753AD1">
        <w:rPr>
          <w:rFonts w:ascii="Arial" w:eastAsia="Times New Roman" w:hAnsi="Arial" w:cs="Arial"/>
          <w:sz w:val="24"/>
          <w:szCs w:val="24"/>
        </w:rPr>
        <w:t>Неблаговремене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понуде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неће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отварати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окончању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поступка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отварања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биће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враћене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понуђачу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уз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повратницу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назнаком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иста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поднета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неблаговремено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МЕСТО, ВРЕМЕ И НАЧИН ОТВАРАЊА ПОНУДА</w:t>
      </w:r>
    </w:p>
    <w:p w:rsidR="00FF641D" w:rsidRPr="00753AD1" w:rsidRDefault="00FF641D" w:rsidP="00FF641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Отварање понуда обавиће се јавно, на дан истека рока за подношење понуда </w:t>
      </w:r>
      <w:r w:rsidR="005F3222">
        <w:rPr>
          <w:rFonts w:ascii="Arial" w:eastAsia="Times New Roman" w:hAnsi="Arial" w:cs="Arial"/>
          <w:sz w:val="24"/>
          <w:szCs w:val="24"/>
        </w:rPr>
        <w:t>24</w:t>
      </w:r>
      <w:r w:rsidR="008F6786">
        <w:rPr>
          <w:rFonts w:ascii="Arial" w:eastAsia="Times New Roman" w:hAnsi="Arial" w:cs="Arial"/>
          <w:sz w:val="24"/>
          <w:szCs w:val="24"/>
        </w:rPr>
        <w:t xml:space="preserve">           </w:t>
      </w:r>
      <w:r w:rsidR="00AB0FAB">
        <w:rPr>
          <w:rFonts w:ascii="Arial" w:eastAsia="Times New Roman" w:hAnsi="Arial" w:cs="Arial"/>
          <w:sz w:val="24"/>
          <w:szCs w:val="24"/>
        </w:rPr>
        <w:t>.07.201</w:t>
      </w:r>
      <w:r w:rsidR="002D2874">
        <w:rPr>
          <w:rFonts w:ascii="Arial" w:eastAsia="Times New Roman" w:hAnsi="Arial" w:cs="Arial"/>
          <w:sz w:val="24"/>
          <w:szCs w:val="24"/>
        </w:rPr>
        <w:t>9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. године, са</w:t>
      </w:r>
      <w:r w:rsidRPr="00753AD1">
        <w:rPr>
          <w:rFonts w:ascii="Arial" w:eastAsia="Times New Roman" w:hAnsi="Arial" w:cs="Arial"/>
          <w:sz w:val="24"/>
          <w:szCs w:val="24"/>
          <w:lang w:val="sr-Latn-CS"/>
        </w:rPr>
        <w:t xml:space="preserve"> почетком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 у 1</w:t>
      </w:r>
      <w:r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,15 часова, у просторијама  Установе </w:t>
      </w:r>
      <w:r>
        <w:rPr>
          <w:rFonts w:ascii="Arial" w:eastAsia="Times New Roman" w:hAnsi="Arial" w:cs="Arial"/>
          <w:sz w:val="24"/>
          <w:szCs w:val="24"/>
          <w:lang w:val="sr-Cyrl-CS"/>
        </w:rPr>
        <w:t>Г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еронтолошки центар Младеновац.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УСЛОВИ ПОД КОЈИМА ПРЕДСТАВНИЦИ ПОНУЂАЧА МОГУ УЧЕСТВОВАТИ У ПОСТУПКУ ОТВАРАЊА ПОНУДА</w:t>
      </w:r>
    </w:p>
    <w:p w:rsidR="00FF641D" w:rsidRPr="00753AD1" w:rsidRDefault="00FF641D" w:rsidP="00FF641D">
      <w:pPr>
        <w:pStyle w:val="stil1tekst"/>
        <w:ind w:left="0" w:right="0" w:firstLine="15"/>
        <w:rPr>
          <w:rFonts w:ascii="Arial" w:hAnsi="Arial"/>
        </w:rPr>
      </w:pPr>
      <w:r w:rsidRPr="00753AD1">
        <w:rPr>
          <w:rFonts w:ascii="Arial" w:hAnsi="Arial" w:cs="Arial"/>
        </w:rPr>
        <w:tab/>
      </w:r>
      <w:r w:rsidRPr="00753AD1">
        <w:rPr>
          <w:rFonts w:ascii="Arial" w:hAnsi="Arial"/>
          <w:lang w:val="sr-Cyrl-CS"/>
        </w:rPr>
        <w:t>У поступку отварања понуда активно могу учествовати само представници понуђача који доставе уредно оверено овлашћење</w:t>
      </w:r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или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пуномоћ</w:t>
      </w:r>
      <w:proofErr w:type="spellEnd"/>
      <w:r w:rsidRPr="00753AD1">
        <w:rPr>
          <w:rFonts w:ascii="Arial" w:hAnsi="Arial"/>
          <w:lang w:val="sr-Cyrl-CS"/>
        </w:rPr>
        <w:t xml:space="preserve"> за учествовање у поступку отварања понуда</w:t>
      </w:r>
      <w:r w:rsidRPr="00753AD1">
        <w:rPr>
          <w:rFonts w:ascii="Arial" w:hAnsi="Arial"/>
        </w:rPr>
        <w:t xml:space="preserve">, а </w:t>
      </w:r>
      <w:proofErr w:type="spellStart"/>
      <w:r w:rsidRPr="00753AD1">
        <w:rPr>
          <w:rFonts w:ascii="Arial" w:hAnsi="Arial"/>
        </w:rPr>
        <w:t>који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такав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докуменат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доставе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Комисији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непосредно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пре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почетка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отварања</w:t>
      </w:r>
      <w:proofErr w:type="spellEnd"/>
      <w:r w:rsidRPr="00753AD1">
        <w:rPr>
          <w:rFonts w:ascii="Arial" w:hAnsi="Arial"/>
        </w:rPr>
        <w:t xml:space="preserve"> </w:t>
      </w:r>
      <w:proofErr w:type="spellStart"/>
      <w:r w:rsidRPr="00753AD1">
        <w:rPr>
          <w:rFonts w:ascii="Arial" w:hAnsi="Arial"/>
        </w:rPr>
        <w:t>понуда</w:t>
      </w:r>
      <w:proofErr w:type="spellEnd"/>
      <w:r w:rsidRPr="00753AD1">
        <w:rPr>
          <w:rFonts w:ascii="Arial" w:hAnsi="Arial"/>
          <w:lang w:val="sr-Cyrl-CS"/>
        </w:rPr>
        <w:t xml:space="preserve">.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 xml:space="preserve">РОК ЗА ДОНОШЕЊЕ ОДЛУКЕ 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53AD1">
        <w:rPr>
          <w:rFonts w:ascii="Arial" w:eastAsia="Times New Roman" w:hAnsi="Arial" w:cs="Arial"/>
          <w:sz w:val="24"/>
          <w:szCs w:val="24"/>
          <w:lang w:val="sr-Cyrl-CS"/>
        </w:rPr>
        <w:t>Рок</w:t>
      </w:r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доношење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одлуке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додели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уговора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="00AB0FAB">
        <w:rPr>
          <w:rFonts w:ascii="Arial" w:eastAsia="Times New Roman" w:hAnsi="Arial" w:cs="Arial"/>
          <w:b/>
          <w:sz w:val="24"/>
          <w:szCs w:val="24"/>
          <w:lang w:val="sr-Latn-CS"/>
        </w:rPr>
        <w:t>10</w:t>
      </w:r>
      <w:r w:rsidRPr="00753AD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proofErr w:type="spellStart"/>
      <w:r w:rsidRPr="00753AD1">
        <w:rPr>
          <w:rFonts w:ascii="Arial" w:eastAsia="Times New Roman" w:hAnsi="Arial" w:cs="Arial"/>
          <w:b/>
          <w:sz w:val="24"/>
          <w:szCs w:val="24"/>
        </w:rPr>
        <w:t>дана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дана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отварања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53AD1">
        <w:rPr>
          <w:rFonts w:ascii="Arial" w:eastAsia="Times New Roman" w:hAnsi="Arial" w:cs="Arial"/>
          <w:sz w:val="24"/>
          <w:szCs w:val="24"/>
        </w:rPr>
        <w:t>понуда</w:t>
      </w:r>
      <w:proofErr w:type="spellEnd"/>
      <w:r w:rsidRPr="00753AD1">
        <w:rPr>
          <w:rFonts w:ascii="Arial" w:eastAsia="Times New Roman" w:hAnsi="Arial" w:cs="Arial"/>
          <w:sz w:val="24"/>
          <w:szCs w:val="24"/>
        </w:rPr>
        <w:t>.</w:t>
      </w:r>
    </w:p>
    <w:p w:rsidR="00FF641D" w:rsidRPr="00753AD1" w:rsidRDefault="00FF641D" w:rsidP="00FF64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ЛИЦА ЗА КОНТАКТ</w:t>
      </w:r>
      <w:r w:rsidRPr="00753AD1">
        <w:rPr>
          <w:rFonts w:ascii="Arial" w:eastAsia="Times New Roman" w:hAnsi="Arial" w:cs="Arial"/>
          <w:sz w:val="24"/>
          <w:szCs w:val="24"/>
        </w:rPr>
        <w:tab/>
      </w:r>
    </w:p>
    <w:p w:rsidR="00FF641D" w:rsidRPr="00753AD1" w:rsidRDefault="00FF641D" w:rsidP="00FF641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Обрадовић Никола</w:t>
      </w:r>
      <w:r w:rsidRPr="00753AD1">
        <w:rPr>
          <w:rFonts w:ascii="Arial" w:hAnsi="Arial" w:cs="Arial"/>
          <w:sz w:val="24"/>
          <w:szCs w:val="24"/>
          <w:lang w:val="sr-Cyrl-CS"/>
        </w:rPr>
        <w:t xml:space="preserve">  тел/факс 011/8230-865 </w:t>
      </w:r>
      <w:r w:rsidRPr="00753AD1">
        <w:rPr>
          <w:rFonts w:ascii="Arial" w:hAnsi="Arial" w:cs="Arial"/>
          <w:sz w:val="24"/>
          <w:szCs w:val="24"/>
        </w:rPr>
        <w:t xml:space="preserve"> email: </w:t>
      </w:r>
      <w:hyperlink r:id="rId5" w:history="1">
        <w:r w:rsidRPr="005345E3">
          <w:rPr>
            <w:rStyle w:val="Hyperlink"/>
            <w:rFonts w:ascii="Arial" w:hAnsi="Arial" w:cs="Arial"/>
            <w:sz w:val="24"/>
            <w:szCs w:val="24"/>
          </w:rPr>
          <w:t>gcmladenovac</w:t>
        </w:r>
        <w:r>
          <w:rPr>
            <w:rStyle w:val="Hyperlink"/>
            <w:rFonts w:ascii="Arial" w:hAnsi="Arial" w:cs="Arial"/>
            <w:sz w:val="24"/>
            <w:szCs w:val="24"/>
          </w:rPr>
          <w:t>nabavka</w:t>
        </w:r>
        <w:r w:rsidRPr="005345E3">
          <w:rPr>
            <w:rStyle w:val="Hyperlink"/>
            <w:rFonts w:ascii="Arial" w:hAnsi="Arial" w:cs="Arial"/>
            <w:sz w:val="24"/>
            <w:szCs w:val="24"/>
          </w:rPr>
          <w:t>@gmail.com</w:t>
        </w:r>
      </w:hyperlink>
    </w:p>
    <w:p w:rsidR="00FF641D" w:rsidRPr="00753AD1" w:rsidRDefault="00FF641D" w:rsidP="00FF641D">
      <w:pPr>
        <w:pStyle w:val="ListParagraph"/>
        <w:rPr>
          <w:rFonts w:ascii="Arial" w:hAnsi="Arial" w:cs="Arial"/>
          <w:sz w:val="24"/>
          <w:szCs w:val="24"/>
        </w:rPr>
      </w:pPr>
    </w:p>
    <w:p w:rsidR="00FF641D" w:rsidRPr="00753AD1" w:rsidRDefault="00FF641D" w:rsidP="00FF6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>ОСТАЛЕ ИНФОРМАЦИЈЕ</w:t>
      </w:r>
    </w:p>
    <w:p w:rsidR="00FF641D" w:rsidRPr="00753AD1" w:rsidRDefault="00FF641D" w:rsidP="00FF641D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53AD1">
        <w:rPr>
          <w:rFonts w:ascii="Arial" w:eastAsia="Times New Roman" w:hAnsi="Arial" w:cs="Arial"/>
          <w:sz w:val="24"/>
          <w:szCs w:val="24"/>
        </w:rPr>
        <w:tab/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Понуда са варијантама није дозвољена.</w:t>
      </w:r>
    </w:p>
    <w:p w:rsidR="00FF641D" w:rsidRDefault="00FF641D" w:rsidP="00FF641D"/>
    <w:p w:rsidR="00DB286B" w:rsidRDefault="00DB286B"/>
    <w:sectPr w:rsidR="00DB286B" w:rsidSect="000C1AE3">
      <w:pgSz w:w="12240" w:h="15840"/>
      <w:pgMar w:top="1440" w:right="126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743CC"/>
    <w:multiLevelType w:val="hybridMultilevel"/>
    <w:tmpl w:val="01D6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0E61C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641D"/>
    <w:rsid w:val="00226A51"/>
    <w:rsid w:val="002D2874"/>
    <w:rsid w:val="005F3222"/>
    <w:rsid w:val="005F6AD8"/>
    <w:rsid w:val="006F72BC"/>
    <w:rsid w:val="008573B4"/>
    <w:rsid w:val="008F6786"/>
    <w:rsid w:val="00AB0FAB"/>
    <w:rsid w:val="00AB25BF"/>
    <w:rsid w:val="00CB0EA7"/>
    <w:rsid w:val="00DB286B"/>
    <w:rsid w:val="00E80E12"/>
    <w:rsid w:val="00EB0B69"/>
    <w:rsid w:val="00FD78C7"/>
    <w:rsid w:val="00FF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827" w:hanging="55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41D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641D"/>
    <w:rPr>
      <w:color w:val="0000FF"/>
      <w:u w:val="single"/>
    </w:rPr>
  </w:style>
  <w:style w:type="paragraph" w:customStyle="1" w:styleId="stil1tekst">
    <w:name w:val="stil_1tekst"/>
    <w:basedOn w:val="Normal"/>
    <w:rsid w:val="00FF641D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FF641D"/>
    <w:pPr>
      <w:ind w:left="720"/>
      <w:contextualSpacing/>
    </w:pPr>
  </w:style>
  <w:style w:type="paragraph" w:styleId="NoSpacing">
    <w:name w:val="No Spacing"/>
    <w:uiPriority w:val="1"/>
    <w:qFormat/>
    <w:rsid w:val="00FF641D"/>
    <w:pPr>
      <w:ind w:left="0" w:firstLine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cmladenovacljil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7</cp:revision>
  <cp:lastPrinted>2019-07-15T10:48:00Z</cp:lastPrinted>
  <dcterms:created xsi:type="dcterms:W3CDTF">2017-06-16T10:05:00Z</dcterms:created>
  <dcterms:modified xsi:type="dcterms:W3CDTF">2019-07-15T11:59:00Z</dcterms:modified>
</cp:coreProperties>
</file>