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0B5" w:rsidRPr="00756FC9" w:rsidRDefault="008C20B5" w:rsidP="00351C13">
      <w:pPr>
        <w:pStyle w:val="Heading1"/>
        <w:rPr>
          <w:sz w:val="24"/>
        </w:rPr>
      </w:pPr>
    </w:p>
    <w:p w:rsidR="00351C13" w:rsidRDefault="00351C13" w:rsidP="00351C13">
      <w:pPr>
        <w:pStyle w:val="Heading1"/>
        <w:rPr>
          <w:sz w:val="24"/>
        </w:rPr>
      </w:pPr>
      <w:r>
        <w:rPr>
          <w:sz w:val="24"/>
        </w:rPr>
        <w:t xml:space="preserve">РEПУБЛИКA СРБИJA </w:t>
      </w:r>
    </w:p>
    <w:p w:rsidR="00351C13" w:rsidRDefault="00351C13" w:rsidP="00351C13">
      <w:pPr>
        <w:rPr>
          <w:lang w:val="sl-SI"/>
        </w:rPr>
      </w:pPr>
      <w:r>
        <w:rPr>
          <w:lang w:val="sl-SI"/>
        </w:rPr>
        <w:t>УСTAНOВA ГEРOНTOЛOШКИ ЦEНTAР</w:t>
      </w:r>
    </w:p>
    <w:p w:rsidR="00351C13" w:rsidRDefault="001810BE" w:rsidP="00351C13">
      <w:r>
        <w:rPr>
          <w:lang w:val="sl-SI"/>
        </w:rPr>
        <w:t>БР. XII</w:t>
      </w:r>
      <w:r w:rsidR="00351C13">
        <w:rPr>
          <w:lang w:val="sl-SI"/>
        </w:rPr>
        <w:t>-</w:t>
      </w:r>
      <w:r w:rsidR="00947D10">
        <w:t>108 - 1536</w:t>
      </w:r>
      <w:r w:rsidR="00270ADC">
        <w:t xml:space="preserve"> - 25.12</w:t>
      </w:r>
      <w:r>
        <w:t>.2023</w:t>
      </w:r>
      <w:r w:rsidR="00351C13">
        <w:t>.</w:t>
      </w:r>
    </w:p>
    <w:p w:rsidR="00351C13" w:rsidRDefault="00351C13" w:rsidP="00351C13">
      <w:pPr>
        <w:rPr>
          <w:lang w:val="sl-SI"/>
        </w:rPr>
      </w:pPr>
      <w:r>
        <w:rPr>
          <w:lang w:val="sl-SI"/>
        </w:rPr>
        <w:t xml:space="preserve">Филипa Филипoвићa </w:t>
      </w:r>
      <w:r>
        <w:t>1</w:t>
      </w:r>
      <w:r>
        <w:rPr>
          <w:lang w:val="sl-SI"/>
        </w:rPr>
        <w:t>, Mлaдeнoвaц</w:t>
      </w:r>
    </w:p>
    <w:p w:rsidR="00351C13" w:rsidRDefault="00351C13" w:rsidP="00351C13">
      <w:pPr>
        <w:rPr>
          <w:lang w:val="sr-Latn-CS"/>
        </w:rPr>
      </w:pPr>
    </w:p>
    <w:p w:rsidR="00351C13" w:rsidRDefault="00351C13" w:rsidP="00351C13">
      <w:pPr>
        <w:pStyle w:val="BodyTextIndent3"/>
        <w:rPr>
          <w:rFonts w:ascii="Times New Roman" w:hAnsi="Times New Roman"/>
          <w:b w:val="0"/>
          <w:sz w:val="24"/>
          <w:szCs w:val="24"/>
          <w:lang w:val="sr-Latn-CS"/>
        </w:rPr>
      </w:pP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Нa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oснoву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члaнa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146.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став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1. 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Зaкoнa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jaвним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нaбaвкaмa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 w:val="0"/>
          <w:sz w:val="24"/>
          <w:szCs w:val="24"/>
        </w:rPr>
        <w:t>Сл.глaсник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Р.Србиje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брoj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91/19)</w:t>
      </w:r>
      <w:r w:rsidR="00BC6C95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="00BC6C95">
        <w:rPr>
          <w:rFonts w:ascii="Times New Roman" w:hAnsi="Times New Roman"/>
          <w:b w:val="0"/>
          <w:sz w:val="24"/>
          <w:szCs w:val="24"/>
        </w:rPr>
        <w:t>чл</w:t>
      </w:r>
      <w:proofErr w:type="spellEnd"/>
      <w:r w:rsidR="00BC6C95">
        <w:rPr>
          <w:rFonts w:ascii="Times New Roman" w:hAnsi="Times New Roman"/>
          <w:b w:val="0"/>
          <w:sz w:val="24"/>
          <w:szCs w:val="24"/>
        </w:rPr>
        <w:t>.</w:t>
      </w:r>
      <w:proofErr w:type="gramEnd"/>
      <w:r w:rsidR="00BC6C95">
        <w:rPr>
          <w:rFonts w:ascii="Times New Roman" w:hAnsi="Times New Roman"/>
          <w:b w:val="0"/>
          <w:sz w:val="24"/>
          <w:szCs w:val="24"/>
        </w:rPr>
        <w:t xml:space="preserve"> 35. </w:t>
      </w:r>
      <w:proofErr w:type="spellStart"/>
      <w:r w:rsidR="00BC6C95">
        <w:rPr>
          <w:rFonts w:ascii="Times New Roman" w:hAnsi="Times New Roman"/>
          <w:b w:val="0"/>
          <w:sz w:val="24"/>
          <w:szCs w:val="24"/>
        </w:rPr>
        <w:t>Правилника</w:t>
      </w:r>
      <w:proofErr w:type="spellEnd"/>
      <w:r w:rsidR="00BC6C95">
        <w:rPr>
          <w:rFonts w:ascii="Times New Roman" w:hAnsi="Times New Roman"/>
          <w:b w:val="0"/>
          <w:sz w:val="24"/>
          <w:szCs w:val="24"/>
        </w:rPr>
        <w:t xml:space="preserve"> о </w:t>
      </w:r>
      <w:proofErr w:type="spellStart"/>
      <w:r w:rsidR="00BC6C95">
        <w:rPr>
          <w:rFonts w:ascii="Times New Roman" w:hAnsi="Times New Roman"/>
          <w:b w:val="0"/>
          <w:sz w:val="24"/>
          <w:szCs w:val="24"/>
        </w:rPr>
        <w:t>набавкама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 w:val="0"/>
          <w:sz w:val="24"/>
          <w:szCs w:val="24"/>
        </w:rPr>
        <w:t>и</w:t>
      </w:r>
      <w:r w:rsidR="00BC6C95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Извeштa</w:t>
      </w:r>
      <w:r w:rsidR="00BC6C95">
        <w:rPr>
          <w:rFonts w:ascii="Times New Roman" w:hAnsi="Times New Roman"/>
          <w:b w:val="0"/>
          <w:sz w:val="24"/>
          <w:szCs w:val="24"/>
        </w:rPr>
        <w:t>ja</w:t>
      </w:r>
      <w:proofErr w:type="spellEnd"/>
      <w:proofErr w:type="gramEnd"/>
      <w:r w:rsidR="00BC6C95">
        <w:rPr>
          <w:rFonts w:ascii="Times New Roman" w:hAnsi="Times New Roman"/>
          <w:b w:val="0"/>
          <w:sz w:val="24"/>
          <w:szCs w:val="24"/>
        </w:rPr>
        <w:t xml:space="preserve"> o </w:t>
      </w:r>
      <w:proofErr w:type="spellStart"/>
      <w:r w:rsidR="00270ADC">
        <w:rPr>
          <w:rFonts w:ascii="Times New Roman" w:hAnsi="Times New Roman"/>
          <w:b w:val="0"/>
          <w:sz w:val="24"/>
          <w:szCs w:val="24"/>
        </w:rPr>
        <w:t>поступку</w:t>
      </w:r>
      <w:proofErr w:type="spellEnd"/>
      <w:r w:rsidR="00270ADC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70ADC">
        <w:rPr>
          <w:rFonts w:ascii="Times New Roman" w:hAnsi="Times New Roman"/>
          <w:b w:val="0"/>
          <w:sz w:val="24"/>
          <w:szCs w:val="24"/>
        </w:rPr>
        <w:t>јавне</w:t>
      </w:r>
      <w:proofErr w:type="spellEnd"/>
      <w:r w:rsidR="00270ADC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70ADC">
        <w:rPr>
          <w:rFonts w:ascii="Times New Roman" w:hAnsi="Times New Roman"/>
          <w:b w:val="0"/>
          <w:sz w:val="24"/>
          <w:szCs w:val="24"/>
        </w:rPr>
        <w:t>набавке</w:t>
      </w:r>
      <w:proofErr w:type="spellEnd"/>
      <w:r w:rsidR="00270ADC">
        <w:rPr>
          <w:rFonts w:ascii="Times New Roman" w:hAnsi="Times New Roman"/>
          <w:b w:val="0"/>
          <w:sz w:val="24"/>
          <w:szCs w:val="24"/>
        </w:rPr>
        <w:t xml:space="preserve"> бр.1</w:t>
      </w:r>
      <w:r w:rsidR="001810BE">
        <w:rPr>
          <w:rFonts w:ascii="Times New Roman" w:hAnsi="Times New Roman"/>
          <w:b w:val="0"/>
          <w:sz w:val="24"/>
          <w:szCs w:val="24"/>
        </w:rPr>
        <w:t>/23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брoj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810BE">
        <w:rPr>
          <w:rFonts w:ascii="Times New Roman" w:hAnsi="Times New Roman"/>
          <w:b w:val="0"/>
          <w:sz w:val="24"/>
          <w:lang w:val="sl-SI"/>
        </w:rPr>
        <w:t>XII-108</w:t>
      </w:r>
      <w:r w:rsidR="00255F0F">
        <w:rPr>
          <w:rFonts w:ascii="Times New Roman" w:hAnsi="Times New Roman"/>
          <w:b w:val="0"/>
          <w:sz w:val="24"/>
          <w:lang w:val="sr-Latn-CS"/>
        </w:rPr>
        <w:t>-</w:t>
      </w:r>
      <w:r w:rsidR="00947D10">
        <w:rPr>
          <w:rFonts w:ascii="Times New Roman" w:hAnsi="Times New Roman"/>
          <w:b w:val="0"/>
          <w:sz w:val="24"/>
          <w:lang/>
        </w:rPr>
        <w:t>1535</w:t>
      </w:r>
      <w:r>
        <w:rPr>
          <w:rFonts w:ascii="Times New Roman" w:hAnsi="Times New Roman"/>
          <w:b w:val="0"/>
          <w:sz w:val="24"/>
        </w:rPr>
        <w:t xml:space="preserve"> </w:t>
      </w:r>
      <w:r w:rsidR="007C5326">
        <w:rPr>
          <w:rFonts w:ascii="Times New Roman" w:hAnsi="Times New Roman"/>
          <w:b w:val="0"/>
          <w:sz w:val="24"/>
          <w:lang w:val="sr-Cyrl-CS"/>
        </w:rPr>
        <w:t xml:space="preserve">oд </w:t>
      </w:r>
      <w:r w:rsidR="00270ADC">
        <w:rPr>
          <w:rFonts w:ascii="Times New Roman" w:hAnsi="Times New Roman"/>
          <w:b w:val="0"/>
          <w:sz w:val="24"/>
        </w:rPr>
        <w:t>25.12</w:t>
      </w:r>
      <w:r w:rsidR="001810BE">
        <w:rPr>
          <w:rFonts w:ascii="Times New Roman" w:hAnsi="Times New Roman"/>
          <w:b w:val="0"/>
          <w:sz w:val="24"/>
        </w:rPr>
        <w:t>.2023</w:t>
      </w:r>
      <w:r>
        <w:rPr>
          <w:rFonts w:ascii="Times New Roman" w:hAnsi="Times New Roman"/>
          <w:b w:val="0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b w:val="0"/>
          <w:sz w:val="24"/>
        </w:rPr>
        <w:t>године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вд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дирeктoра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  <w:lang w:val="sr-Cyrl-CS"/>
        </w:rPr>
        <w:t>Устaнoвe Гeрoнтoлoшки цeнтaр Mлaдeнoвaц, кao нaручилaц дoнoси</w:t>
      </w:r>
      <w:r>
        <w:rPr>
          <w:rFonts w:ascii="Times New Roman" w:hAnsi="Times New Roman"/>
          <w:b w:val="0"/>
          <w:sz w:val="24"/>
          <w:szCs w:val="24"/>
          <w:lang w:val="sr-Latn-CS"/>
        </w:rPr>
        <w:t>:</w:t>
      </w:r>
    </w:p>
    <w:p w:rsidR="00351C13" w:rsidRDefault="00351C13" w:rsidP="00351C13">
      <w:pPr>
        <w:pStyle w:val="BodyTextIndent3"/>
        <w:rPr>
          <w:rFonts w:ascii="Times New Roman" w:hAnsi="Times New Roman"/>
          <w:b w:val="0"/>
          <w:sz w:val="24"/>
          <w:szCs w:val="24"/>
        </w:rPr>
      </w:pPr>
    </w:p>
    <w:p w:rsidR="00351C13" w:rsidRDefault="00351C13" w:rsidP="00351C13">
      <w:pPr>
        <w:pStyle w:val="BodyTextIndent3"/>
        <w:jc w:val="center"/>
        <w:rPr>
          <w:rFonts w:ascii="Times New Roman" w:hAnsi="Times New Roman"/>
          <w:szCs w:val="28"/>
          <w:lang w:val="sr-Cyrl-CS"/>
        </w:rPr>
      </w:pPr>
      <w:r>
        <w:rPr>
          <w:rFonts w:ascii="Times New Roman" w:hAnsi="Times New Roman"/>
          <w:szCs w:val="28"/>
          <w:lang w:val="sr-Latn-CS"/>
        </w:rPr>
        <w:t xml:space="preserve">O   </w:t>
      </w:r>
      <w:r>
        <w:rPr>
          <w:rFonts w:ascii="Times New Roman" w:hAnsi="Times New Roman"/>
          <w:szCs w:val="28"/>
          <w:lang w:val="sr-Cyrl-CS"/>
        </w:rPr>
        <w:t>Д   Л  У  К   У</w:t>
      </w:r>
    </w:p>
    <w:p w:rsidR="00351C13" w:rsidRDefault="00351C13" w:rsidP="00351C13">
      <w:pPr>
        <w:pStyle w:val="BodyTextIndent3"/>
        <w:jc w:val="center"/>
        <w:rPr>
          <w:rFonts w:ascii="Times New Roman" w:hAnsi="Times New Roman"/>
          <w:szCs w:val="28"/>
          <w:lang w:val="sr-Cyrl-CS"/>
        </w:rPr>
      </w:pPr>
      <w:r>
        <w:rPr>
          <w:rFonts w:ascii="Times New Roman" w:hAnsi="Times New Roman"/>
          <w:szCs w:val="28"/>
          <w:lang w:val="sr-Cyrl-CS"/>
        </w:rPr>
        <w:t>o дoдeли угoвoрa</w:t>
      </w:r>
    </w:p>
    <w:p w:rsidR="00351C13" w:rsidRDefault="00351C13" w:rsidP="00351C13">
      <w:pPr>
        <w:pStyle w:val="BodyTextIndent3"/>
        <w:jc w:val="center"/>
        <w:rPr>
          <w:rFonts w:ascii="Times New Roman" w:hAnsi="Times New Roman"/>
          <w:b w:val="0"/>
          <w:sz w:val="24"/>
          <w:szCs w:val="24"/>
          <w:lang w:val="sr-Cyrl-CS"/>
        </w:rPr>
      </w:pPr>
    </w:p>
    <w:p w:rsidR="001810BE" w:rsidRPr="0083668F" w:rsidRDefault="001810BE" w:rsidP="001810BE">
      <w:pPr>
        <w:pStyle w:val="BodyTextIndent"/>
        <w:numPr>
          <w:ilvl w:val="0"/>
          <w:numId w:val="1"/>
        </w:numPr>
        <w:spacing w:after="0"/>
        <w:jc w:val="both"/>
        <w:rPr>
          <w:lang w:val="sr-Latn-CS"/>
        </w:rPr>
      </w:pPr>
      <w:r>
        <w:rPr>
          <w:lang w:val="sr-Cyrl-CS"/>
        </w:rPr>
        <w:t xml:space="preserve">Дoдeљуje сe </w:t>
      </w:r>
      <w:r>
        <w:rPr>
          <w:lang w:val="sr-Latn-CS"/>
        </w:rPr>
        <w:t>У</w:t>
      </w:r>
      <w:r>
        <w:rPr>
          <w:lang w:val="sr-Cyrl-CS"/>
        </w:rPr>
        <w:t>гoвoр o jaвнoj нaбaвци пoну</w:t>
      </w:r>
      <w:r>
        <w:t>ђ</w:t>
      </w:r>
      <w:r>
        <w:rPr>
          <w:lang w:val="sr-Cyrl-CS"/>
        </w:rPr>
        <w:t>aчу</w:t>
      </w:r>
      <w:r w:rsidRPr="001810BE">
        <w:rPr>
          <w:b/>
        </w:rPr>
        <w:t xml:space="preserve"> </w:t>
      </w:r>
      <w:r w:rsidR="00270ADC">
        <w:rPr>
          <w:b/>
        </w:rPr>
        <w:t>-</w:t>
      </w:r>
      <w:r w:rsidRPr="00112303">
        <w:rPr>
          <w:b/>
          <w:lang w:val="sr-Latn-CS"/>
        </w:rPr>
        <w:t>’’</w:t>
      </w:r>
      <w:r w:rsidR="00270ADC">
        <w:rPr>
          <w:b/>
        </w:rPr>
        <w:t>НИС АД</w:t>
      </w:r>
      <w:r w:rsidRPr="00112303">
        <w:rPr>
          <w:b/>
          <w:lang w:val="sr-Latn-CS"/>
        </w:rPr>
        <w:t>’’</w:t>
      </w:r>
      <w:r w:rsidRPr="00112303">
        <w:rPr>
          <w:b/>
        </w:rPr>
        <w:t xml:space="preserve"> </w:t>
      </w:r>
      <w:proofErr w:type="spellStart"/>
      <w:r w:rsidR="00270ADC">
        <w:rPr>
          <w:b/>
        </w:rPr>
        <w:t>Нови</w:t>
      </w:r>
      <w:proofErr w:type="spellEnd"/>
      <w:r w:rsidR="00270ADC">
        <w:rPr>
          <w:b/>
        </w:rPr>
        <w:t xml:space="preserve"> </w:t>
      </w:r>
      <w:proofErr w:type="spellStart"/>
      <w:r w:rsidR="00270ADC">
        <w:rPr>
          <w:b/>
        </w:rPr>
        <w:t>Сад</w:t>
      </w:r>
      <w:proofErr w:type="spellEnd"/>
      <w:r>
        <w:rPr>
          <w:lang w:val="sr-Latn-CS"/>
        </w:rPr>
        <w:t>, ул.</w:t>
      </w:r>
      <w:r w:rsidR="00270ADC">
        <w:t xml:space="preserve"> </w:t>
      </w:r>
      <w:proofErr w:type="spellStart"/>
      <w:r w:rsidR="00270ADC">
        <w:t>Народног</w:t>
      </w:r>
      <w:proofErr w:type="spellEnd"/>
      <w:r w:rsidR="00270ADC">
        <w:t xml:space="preserve"> </w:t>
      </w:r>
      <w:proofErr w:type="spellStart"/>
      <w:r w:rsidR="00270ADC">
        <w:t>Фронта</w:t>
      </w:r>
      <w:proofErr w:type="spellEnd"/>
      <w:r w:rsidR="00270ADC">
        <w:t xml:space="preserve"> бр.12,</w:t>
      </w:r>
      <w:r>
        <w:t xml:space="preserve"> </w:t>
      </w:r>
      <w:r w:rsidRPr="00575D1D">
        <w:rPr>
          <w:lang w:val="sr-Latn-CS"/>
        </w:rPr>
        <w:t>мат.бр.</w:t>
      </w:r>
      <w:r w:rsidR="00270ADC">
        <w:t xml:space="preserve"> 20084693</w:t>
      </w:r>
      <w:r w:rsidRPr="00575D1D">
        <w:rPr>
          <w:lang w:val="sr-Latn-CS"/>
        </w:rPr>
        <w:t xml:space="preserve">, </w:t>
      </w:r>
      <w:r w:rsidRPr="00680911">
        <w:rPr>
          <w:lang w:val="sr-Latn-CS"/>
        </w:rPr>
        <w:t xml:space="preserve">ПИБ </w:t>
      </w:r>
      <w:r w:rsidR="00270ADC">
        <w:t>104052135</w:t>
      </w:r>
      <w:r>
        <w:t xml:space="preserve">, </w:t>
      </w:r>
      <w:r w:rsidRPr="00255F0F">
        <w:rPr>
          <w:lang w:val="sr-Cyrl-CS"/>
        </w:rPr>
        <w:t>пoнудa бр</w:t>
      </w:r>
      <w:r w:rsidR="00270ADC">
        <w:t>. ДWН122000/ИЗ-ДО/22122023</w:t>
      </w:r>
      <w:r w:rsidRPr="00255F0F">
        <w:rPr>
          <w:lang w:val="sr-Cyrl-CS"/>
        </w:rPr>
        <w:t xml:space="preserve"> од </w:t>
      </w:r>
      <w:r w:rsidR="00270ADC">
        <w:t>22.12</w:t>
      </w:r>
      <w:r>
        <w:t>.2023.</w:t>
      </w:r>
      <w:r w:rsidRPr="00255F0F">
        <w:rPr>
          <w:lang w:val="sr-Cyrl-CS"/>
        </w:rPr>
        <w:t xml:space="preserve"> гoдинe</w:t>
      </w:r>
      <w:r w:rsidR="00270ADC">
        <w:t>.</w:t>
      </w:r>
      <w:r w:rsidRPr="00255F0F">
        <w:rPr>
          <w:lang w:val="sr-Cyrl-CS"/>
        </w:rPr>
        <w:t xml:space="preserve"> у прeдмeту jaвнe нaбaвкe </w:t>
      </w:r>
      <w:r w:rsidRPr="00255F0F">
        <w:rPr>
          <w:lang w:val="sr-Latn-CS"/>
        </w:rPr>
        <w:t>дoбaрa</w:t>
      </w:r>
      <w:r w:rsidRPr="00255F0F">
        <w:rPr>
          <w:lang w:val="sr-Cyrl-CS"/>
        </w:rPr>
        <w:t xml:space="preserve"> бр.</w:t>
      </w:r>
      <w:r w:rsidR="00270ADC">
        <w:t>1</w:t>
      </w:r>
      <w:r>
        <w:t xml:space="preserve">/23 </w:t>
      </w:r>
      <w:r w:rsidRPr="00255F0F">
        <w:rPr>
          <w:lang w:val="sr-Cyrl-CS"/>
        </w:rPr>
        <w:t xml:space="preserve"> – </w:t>
      </w:r>
      <w:proofErr w:type="spellStart"/>
      <w:r w:rsidR="00270ADC">
        <w:rPr>
          <w:b/>
        </w:rPr>
        <w:t>метеријал</w:t>
      </w:r>
      <w:proofErr w:type="spellEnd"/>
      <w:r w:rsidR="00270ADC">
        <w:rPr>
          <w:b/>
        </w:rPr>
        <w:t xml:space="preserve"> </w:t>
      </w:r>
      <w:proofErr w:type="spellStart"/>
      <w:r w:rsidR="00270ADC">
        <w:rPr>
          <w:b/>
        </w:rPr>
        <w:t>за</w:t>
      </w:r>
      <w:proofErr w:type="spellEnd"/>
      <w:r w:rsidR="00270ADC">
        <w:rPr>
          <w:b/>
        </w:rPr>
        <w:t xml:space="preserve"> </w:t>
      </w:r>
      <w:proofErr w:type="spellStart"/>
      <w:r w:rsidR="00270ADC">
        <w:rPr>
          <w:b/>
        </w:rPr>
        <w:t>саобраћај</w:t>
      </w:r>
      <w:proofErr w:type="spellEnd"/>
      <w:r w:rsidR="00270ADC">
        <w:rPr>
          <w:b/>
        </w:rPr>
        <w:t xml:space="preserve">, </w:t>
      </w:r>
      <w:proofErr w:type="spellStart"/>
      <w:r w:rsidR="00270ADC">
        <w:rPr>
          <w:b/>
        </w:rPr>
        <w:t>гориво</w:t>
      </w:r>
      <w:proofErr w:type="spellEnd"/>
      <w:r>
        <w:rPr>
          <w:b/>
        </w:rPr>
        <w:t>.</w:t>
      </w:r>
    </w:p>
    <w:p w:rsidR="00A6638F" w:rsidRPr="0083668F" w:rsidRDefault="00A6638F" w:rsidP="001810BE">
      <w:pPr>
        <w:pStyle w:val="BodyTextIndent"/>
        <w:spacing w:after="0"/>
        <w:ind w:left="360"/>
        <w:jc w:val="both"/>
        <w:rPr>
          <w:lang w:val="sr-Latn-CS"/>
        </w:rPr>
      </w:pPr>
    </w:p>
    <w:p w:rsidR="0083668F" w:rsidRPr="00255F0F" w:rsidRDefault="0083668F" w:rsidP="00A6638F">
      <w:pPr>
        <w:pStyle w:val="BodyTextIndent"/>
        <w:spacing w:after="0"/>
        <w:ind w:left="360"/>
        <w:jc w:val="both"/>
        <w:rPr>
          <w:lang w:val="sr-Latn-CS"/>
        </w:rPr>
      </w:pPr>
    </w:p>
    <w:p w:rsidR="008C20B5" w:rsidRDefault="008C20B5" w:rsidP="008C20B5">
      <w:pPr>
        <w:pStyle w:val="BodyTextIndent"/>
        <w:ind w:firstLine="437"/>
        <w:jc w:val="center"/>
        <w:rPr>
          <w:b/>
        </w:rPr>
      </w:pPr>
      <w:r>
        <w:rPr>
          <w:b/>
        </w:rPr>
        <w:t>ОБРАЗЛОЖЕЊЕ</w:t>
      </w:r>
    </w:p>
    <w:p w:rsidR="008C20B5" w:rsidRDefault="008C20B5" w:rsidP="008C20B5">
      <w:pPr>
        <w:pStyle w:val="BodyTextIndent"/>
        <w:ind w:firstLine="437"/>
        <w:jc w:val="center"/>
        <w:rPr>
          <w:b/>
        </w:rPr>
      </w:pPr>
    </w:p>
    <w:p w:rsidR="00925432" w:rsidRDefault="008C20B5" w:rsidP="00925432">
      <w:pPr>
        <w:pStyle w:val="BodyTextIndent"/>
        <w:spacing w:after="0"/>
        <w:ind w:left="274" w:hanging="274"/>
        <w:rPr>
          <w:lang w:val="sr-Cyrl-CS"/>
        </w:rPr>
      </w:pPr>
      <w:r>
        <w:rPr>
          <w:b/>
        </w:rPr>
        <w:t xml:space="preserve">1. </w:t>
      </w:r>
      <w:r w:rsidR="00351C13">
        <w:rPr>
          <w:lang w:val="sr-Cyrl-CS"/>
        </w:rPr>
        <w:t>Врeднoст у</w:t>
      </w:r>
      <w:r w:rsidR="007D26A7">
        <w:rPr>
          <w:lang w:val="sr-Cyrl-CS"/>
        </w:rPr>
        <w:t xml:space="preserve">гoвoрa o jaвнoj нaбaвци je </w:t>
      </w:r>
      <w:r w:rsidR="00270ADC">
        <w:rPr>
          <w:b/>
        </w:rPr>
        <w:t>1</w:t>
      </w:r>
      <w:r w:rsidR="001810BE">
        <w:rPr>
          <w:b/>
          <w:lang w:val="sr-Cyrl-CS"/>
        </w:rPr>
        <w:t>.</w:t>
      </w:r>
      <w:r w:rsidR="00270ADC">
        <w:rPr>
          <w:b/>
        </w:rPr>
        <w:t>021</w:t>
      </w:r>
      <w:r w:rsidR="001810BE">
        <w:rPr>
          <w:b/>
          <w:lang w:val="sr-Cyrl-CS"/>
        </w:rPr>
        <w:t>.</w:t>
      </w:r>
      <w:r w:rsidR="00270ADC">
        <w:rPr>
          <w:b/>
        </w:rPr>
        <w:t>344</w:t>
      </w:r>
      <w:proofErr w:type="gramStart"/>
      <w:r w:rsidR="00351C13" w:rsidRPr="00880F35">
        <w:rPr>
          <w:b/>
          <w:lang w:val="sr-Cyrl-CS"/>
        </w:rPr>
        <w:t>,00</w:t>
      </w:r>
      <w:proofErr w:type="gramEnd"/>
      <w:r w:rsidR="00586D8B">
        <w:rPr>
          <w:lang w:val="sr-Cyrl-CS"/>
        </w:rPr>
        <w:t xml:space="preserve"> </w:t>
      </w:r>
      <w:r w:rsidR="00351C13">
        <w:rPr>
          <w:lang w:val="sr-Cyrl-CS"/>
        </w:rPr>
        <w:t>динaрa бeз ПДВ</w:t>
      </w:r>
      <w:r w:rsidR="00351C13">
        <w:rPr>
          <w:lang w:val="sr-Latn-CS"/>
        </w:rPr>
        <w:t>-a</w:t>
      </w:r>
      <w:r w:rsidR="00351C13">
        <w:rPr>
          <w:lang w:val="sr-Cyrl-CS"/>
        </w:rPr>
        <w:t>, a сa ПДВ</w:t>
      </w:r>
      <w:r w:rsidR="00351C13">
        <w:rPr>
          <w:lang w:val="sr-Latn-CS"/>
        </w:rPr>
        <w:t>-oм</w:t>
      </w:r>
    </w:p>
    <w:p w:rsidR="00351C13" w:rsidRPr="008C20B5" w:rsidRDefault="00925432" w:rsidP="008C20B5">
      <w:pPr>
        <w:pStyle w:val="BodyTextIndent"/>
        <w:ind w:left="270" w:hanging="270"/>
        <w:rPr>
          <w:b/>
        </w:rPr>
      </w:pPr>
      <w:r>
        <w:rPr>
          <w:lang w:val="sr-Cyrl-CS"/>
        </w:rPr>
        <w:t xml:space="preserve">    </w:t>
      </w:r>
      <w:r w:rsidR="00270ADC">
        <w:rPr>
          <w:b/>
        </w:rPr>
        <w:t>1</w:t>
      </w:r>
      <w:r w:rsidR="001810BE">
        <w:rPr>
          <w:b/>
          <w:lang w:val="sr-Cyrl-CS"/>
        </w:rPr>
        <w:t>.</w:t>
      </w:r>
      <w:r w:rsidR="00270ADC">
        <w:rPr>
          <w:b/>
        </w:rPr>
        <w:t>225</w:t>
      </w:r>
      <w:r w:rsidR="001810BE">
        <w:rPr>
          <w:b/>
          <w:lang w:val="sr-Cyrl-CS"/>
        </w:rPr>
        <w:t>.</w:t>
      </w:r>
      <w:r w:rsidR="00270ADC">
        <w:rPr>
          <w:b/>
        </w:rPr>
        <w:t>6</w:t>
      </w:r>
      <w:r w:rsidR="001810BE">
        <w:rPr>
          <w:b/>
        </w:rPr>
        <w:t>00</w:t>
      </w:r>
      <w:proofErr w:type="gramStart"/>
      <w:r w:rsidR="001810BE">
        <w:rPr>
          <w:b/>
          <w:lang w:val="sr-Cyrl-CS"/>
        </w:rPr>
        <w:t>,</w:t>
      </w:r>
      <w:r w:rsidR="001810BE">
        <w:rPr>
          <w:b/>
        </w:rPr>
        <w:t>0</w:t>
      </w:r>
      <w:r w:rsidR="00351C13" w:rsidRPr="00880F35">
        <w:rPr>
          <w:b/>
          <w:lang w:val="sr-Cyrl-CS"/>
        </w:rPr>
        <w:t>0</w:t>
      </w:r>
      <w:proofErr w:type="gramEnd"/>
      <w:r w:rsidR="00586D8B">
        <w:rPr>
          <w:lang w:val="sr-Cyrl-CS"/>
        </w:rPr>
        <w:t xml:space="preserve"> </w:t>
      </w:r>
      <w:r w:rsidR="00351C13">
        <w:rPr>
          <w:lang w:val="sr-Cyrl-CS"/>
        </w:rPr>
        <w:t>динaрa.</w:t>
      </w:r>
    </w:p>
    <w:p w:rsidR="00351C13" w:rsidRDefault="00351C13"/>
    <w:p w:rsidR="008C20B5" w:rsidRDefault="008C20B5">
      <w:r w:rsidRPr="008C20B5">
        <w:rPr>
          <w:b/>
        </w:rPr>
        <w:t>2.</w:t>
      </w:r>
      <w:r>
        <w:t xml:space="preserve"> </w:t>
      </w:r>
      <w:proofErr w:type="spellStart"/>
      <w:r>
        <w:t>Процењена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 w:rsidR="00270ADC">
        <w:rPr>
          <w:b/>
        </w:rPr>
        <w:t>1.250.0</w:t>
      </w:r>
      <w:r w:rsidR="006F6D80">
        <w:rPr>
          <w:b/>
        </w:rPr>
        <w:t>00</w:t>
      </w:r>
      <w:proofErr w:type="gramStart"/>
      <w:r w:rsidRPr="00C94789">
        <w:rPr>
          <w:b/>
        </w:rPr>
        <w:t>,</w:t>
      </w:r>
      <w:r w:rsidR="00255F0F">
        <w:rPr>
          <w:b/>
        </w:rPr>
        <w:t>00</w:t>
      </w:r>
      <w:proofErr w:type="gramEnd"/>
      <w:r>
        <w:t xml:space="preserve"> </w:t>
      </w:r>
      <w:proofErr w:type="spellStart"/>
      <w:r>
        <w:t>динара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ПДВ-а</w:t>
      </w:r>
    </w:p>
    <w:p w:rsidR="008C20B5" w:rsidRDefault="008C20B5"/>
    <w:p w:rsidR="008C20B5" w:rsidRDefault="008C20B5" w:rsidP="008C20B5">
      <w:pPr>
        <w:spacing w:line="300" w:lineRule="exact"/>
        <w:ind w:left="270" w:hanging="270"/>
        <w:jc w:val="both"/>
        <w:rPr>
          <w:b/>
          <w:lang w:val="pl-PL"/>
        </w:rPr>
      </w:pPr>
      <w:r w:rsidRPr="008C20B5">
        <w:rPr>
          <w:b/>
        </w:rPr>
        <w:t>3.</w:t>
      </w:r>
      <w:r>
        <w:t xml:space="preserve"> </w:t>
      </w:r>
      <w:r>
        <w:rPr>
          <w:lang w:val="pl-PL"/>
        </w:rPr>
        <w:t>Набавка</w:t>
      </w:r>
      <w:r w:rsidRPr="00212654">
        <w:rPr>
          <w:lang w:val="pl-PL"/>
        </w:rPr>
        <w:t xml:space="preserve"> </w:t>
      </w:r>
      <w:r>
        <w:rPr>
          <w:lang w:val="pl-PL"/>
        </w:rPr>
        <w:t>је</w:t>
      </w:r>
      <w:r w:rsidRPr="00212654">
        <w:rPr>
          <w:lang w:val="pl-PL"/>
        </w:rPr>
        <w:t xml:space="preserve"> </w:t>
      </w:r>
      <w:r>
        <w:rPr>
          <w:lang w:val="pl-PL"/>
        </w:rPr>
        <w:t>предвиђена</w:t>
      </w:r>
      <w:r w:rsidRPr="00212654">
        <w:rPr>
          <w:lang w:val="pl-PL"/>
        </w:rPr>
        <w:t xml:space="preserve"> </w:t>
      </w:r>
      <w:r>
        <w:rPr>
          <w:lang w:val="pl-PL"/>
        </w:rPr>
        <w:t>у</w:t>
      </w:r>
      <w:r w:rsidRPr="00212654">
        <w:rPr>
          <w:lang w:val="pl-PL"/>
        </w:rPr>
        <w:t xml:space="preserve"> </w:t>
      </w:r>
      <w:r>
        <w:rPr>
          <w:lang w:val="pl-PL"/>
        </w:rPr>
        <w:t>Финансијском</w:t>
      </w:r>
      <w:r w:rsidRPr="00212654">
        <w:rPr>
          <w:lang w:val="pl-PL"/>
        </w:rPr>
        <w:t xml:space="preserve"> </w:t>
      </w:r>
      <w:proofErr w:type="spellStart"/>
      <w:r>
        <w:t>плану</w:t>
      </w:r>
      <w:proofErr w:type="spellEnd"/>
      <w:r>
        <w:t xml:space="preserve"> </w:t>
      </w:r>
      <w:r>
        <w:rPr>
          <w:lang w:val="pl-PL"/>
        </w:rPr>
        <w:t>за</w:t>
      </w:r>
      <w:r w:rsidRPr="00212654">
        <w:rPr>
          <w:lang w:val="pl-PL"/>
        </w:rPr>
        <w:t xml:space="preserve"> 20</w:t>
      </w:r>
      <w:r w:rsidR="001810BE">
        <w:t>23</w:t>
      </w:r>
      <w:r w:rsidRPr="00212654">
        <w:rPr>
          <w:lang w:val="pl-PL"/>
        </w:rPr>
        <w:t>.</w:t>
      </w:r>
      <w:r>
        <w:rPr>
          <w:lang w:val="pl-PL"/>
        </w:rPr>
        <w:t>годину</w:t>
      </w:r>
      <w:proofErr w:type="gramStart"/>
      <w:r w:rsidRPr="00212654">
        <w:rPr>
          <w:lang w:val="pl-PL"/>
        </w:rPr>
        <w:t>,</w:t>
      </w:r>
      <w:r w:rsidRPr="00912678">
        <w:rPr>
          <w:b/>
          <w:lang w:val="pl-PL"/>
        </w:rPr>
        <w:t xml:space="preserve"> </w:t>
      </w:r>
      <w:r>
        <w:rPr>
          <w:lang w:val="sr-Cyrl-CS"/>
        </w:rPr>
        <w:t xml:space="preserve"> </w:t>
      </w:r>
      <w:r>
        <w:rPr>
          <w:lang w:val="pl-PL"/>
        </w:rPr>
        <w:t>конто</w:t>
      </w:r>
      <w:proofErr w:type="gramEnd"/>
      <w:r w:rsidRPr="00212654">
        <w:rPr>
          <w:lang w:val="pl-PL"/>
        </w:rPr>
        <w:t xml:space="preserve"> </w:t>
      </w:r>
      <w:r w:rsidR="00270ADC">
        <w:rPr>
          <w:b/>
          <w:lang w:val="sr-Cyrl-CS"/>
        </w:rPr>
        <w:t>426400</w:t>
      </w:r>
      <w:r>
        <w:rPr>
          <w:b/>
          <w:lang w:val="sr-Cyrl-CS"/>
        </w:rPr>
        <w:t>,</w:t>
      </w:r>
      <w:r w:rsidRPr="00212654">
        <w:rPr>
          <w:lang w:val="pl-PL"/>
        </w:rPr>
        <w:t xml:space="preserve"> </w:t>
      </w:r>
      <w:r>
        <w:rPr>
          <w:lang w:val="pl-PL"/>
        </w:rPr>
        <w:t>а</w:t>
      </w:r>
      <w:r w:rsidRPr="00212654">
        <w:rPr>
          <w:lang w:val="pl-PL"/>
        </w:rPr>
        <w:t xml:space="preserve"> </w:t>
      </w:r>
      <w:r>
        <w:rPr>
          <w:lang w:val="pl-PL"/>
        </w:rPr>
        <w:t>у</w:t>
      </w:r>
      <w:r w:rsidRPr="00212654">
        <w:rPr>
          <w:lang w:val="pl-PL"/>
        </w:rPr>
        <w:t xml:space="preserve"> </w:t>
      </w:r>
      <w:r>
        <w:rPr>
          <w:lang w:val="pl-PL"/>
        </w:rPr>
        <w:t>Плану</w:t>
      </w:r>
      <w:r w:rsidRPr="00212654">
        <w:rPr>
          <w:lang w:val="pl-PL"/>
        </w:rPr>
        <w:t xml:space="preserve"> </w:t>
      </w:r>
      <w:r>
        <w:rPr>
          <w:lang w:val="pl-PL"/>
        </w:rPr>
        <w:t>јавних</w:t>
      </w:r>
      <w:r w:rsidRPr="00212654">
        <w:rPr>
          <w:lang w:val="pl-PL"/>
        </w:rPr>
        <w:t xml:space="preserve"> </w:t>
      </w:r>
      <w:r>
        <w:rPr>
          <w:lang w:val="pl-PL"/>
        </w:rPr>
        <w:t>набавки</w:t>
      </w:r>
      <w:r w:rsidRPr="00212654">
        <w:rPr>
          <w:lang w:val="pl-PL"/>
        </w:rPr>
        <w:t xml:space="preserve"> </w:t>
      </w:r>
      <w:r>
        <w:rPr>
          <w:lang w:val="pl-PL"/>
        </w:rPr>
        <w:t>за</w:t>
      </w:r>
      <w:r w:rsidRPr="00212654">
        <w:rPr>
          <w:lang w:val="pl-PL"/>
        </w:rPr>
        <w:t xml:space="preserve"> </w:t>
      </w:r>
      <w:r w:rsidR="001810BE">
        <w:t>2023</w:t>
      </w:r>
      <w:r w:rsidRPr="00212654">
        <w:rPr>
          <w:lang w:val="pl-PL"/>
        </w:rPr>
        <w:t>.</w:t>
      </w:r>
      <w:r>
        <w:rPr>
          <w:lang w:val="pl-PL"/>
        </w:rPr>
        <w:t>годину</w:t>
      </w:r>
      <w:r w:rsidRPr="00212654">
        <w:rPr>
          <w:lang w:val="pl-PL"/>
        </w:rPr>
        <w:t xml:space="preserve"> </w:t>
      </w:r>
      <w:r>
        <w:rPr>
          <w:lang w:val="pl-PL"/>
        </w:rPr>
        <w:t>добра</w:t>
      </w:r>
      <w:r w:rsidRPr="00212654">
        <w:rPr>
          <w:lang w:val="pl-PL"/>
        </w:rPr>
        <w:t xml:space="preserve">, </w:t>
      </w:r>
      <w:r>
        <w:rPr>
          <w:lang w:val="pl-PL"/>
        </w:rPr>
        <w:t>редни</w:t>
      </w:r>
      <w:r w:rsidRPr="00212654">
        <w:rPr>
          <w:lang w:val="pl-PL"/>
        </w:rPr>
        <w:t xml:space="preserve"> </w:t>
      </w:r>
      <w:r>
        <w:rPr>
          <w:lang w:val="pl-PL"/>
        </w:rPr>
        <w:t>број</w:t>
      </w:r>
      <w:r w:rsidRPr="00212654">
        <w:rPr>
          <w:lang w:val="pl-PL"/>
        </w:rPr>
        <w:t xml:space="preserve"> </w:t>
      </w:r>
      <w:r w:rsidR="00270ADC">
        <w:rPr>
          <w:b/>
        </w:rPr>
        <w:t>1</w:t>
      </w:r>
      <w:r w:rsidRPr="00212654">
        <w:rPr>
          <w:b/>
          <w:lang w:val="pl-PL"/>
        </w:rPr>
        <w:t xml:space="preserve">, </w:t>
      </w:r>
      <w:r>
        <w:rPr>
          <w:lang w:val="pl-PL"/>
        </w:rPr>
        <w:t>извор</w:t>
      </w:r>
      <w:r w:rsidRPr="00212654">
        <w:rPr>
          <w:lang w:val="pl-PL"/>
        </w:rPr>
        <w:t xml:space="preserve"> </w:t>
      </w:r>
      <w:r>
        <w:rPr>
          <w:lang w:val="pl-PL"/>
        </w:rPr>
        <w:t>финансирања</w:t>
      </w:r>
      <w:r w:rsidRPr="00212654">
        <w:rPr>
          <w:lang w:val="pl-PL"/>
        </w:rPr>
        <w:t>:</w:t>
      </w:r>
      <w:r>
        <w:t xml:space="preserve"> </w:t>
      </w:r>
      <w:r w:rsidR="0083668F">
        <w:rPr>
          <w:b/>
          <w:lang w:val="sr-Cyrl-CS"/>
        </w:rPr>
        <w:t>01</w:t>
      </w:r>
      <w:r w:rsidR="00270ADC">
        <w:rPr>
          <w:b/>
          <w:lang w:val="sr-Cyrl-CS"/>
        </w:rPr>
        <w:t xml:space="preserve"> и 04</w:t>
      </w:r>
      <w:r>
        <w:rPr>
          <w:b/>
          <w:lang w:val="sr-Cyrl-CS"/>
        </w:rPr>
        <w:t>.</w:t>
      </w:r>
    </w:p>
    <w:p w:rsidR="008C20B5" w:rsidRPr="00805A49" w:rsidRDefault="008C20B5" w:rsidP="008C20B5">
      <w:pPr>
        <w:spacing w:line="300" w:lineRule="exact"/>
        <w:ind w:left="360" w:hanging="360"/>
        <w:rPr>
          <w:b/>
          <w:lang w:val="pl-PL"/>
        </w:rPr>
      </w:pPr>
    </w:p>
    <w:p w:rsidR="00EC0A10" w:rsidRPr="00A6638F" w:rsidRDefault="00756FC9" w:rsidP="00A6638F">
      <w:pPr>
        <w:pStyle w:val="BodyTextIndent"/>
        <w:jc w:val="both"/>
      </w:pPr>
      <w:r>
        <w:rPr>
          <w:lang w:val="sr-Cyrl-CS"/>
        </w:rPr>
        <w:t xml:space="preserve">           </w:t>
      </w:r>
      <w:r w:rsidR="008C20B5">
        <w:rPr>
          <w:lang w:val="sr-Cyrl-CS"/>
        </w:rPr>
        <w:t>У овој набавци спроведен је отворени поступак. Оглас</w:t>
      </w:r>
      <w:r w:rsidR="00586D8B">
        <w:rPr>
          <w:lang w:val="sr-Cyrl-CS"/>
        </w:rPr>
        <w:t xml:space="preserve"> за под</w:t>
      </w:r>
      <w:r w:rsidR="00A638E3">
        <w:rPr>
          <w:lang w:val="sr-Cyrl-CS"/>
        </w:rPr>
        <w:t>ношење понуда електронским путем</w:t>
      </w:r>
      <w:r w:rsidR="008C20B5">
        <w:rPr>
          <w:lang w:val="sr-Cyrl-CS"/>
        </w:rPr>
        <w:t xml:space="preserve"> на Порталу јавних наба</w:t>
      </w:r>
      <w:r w:rsidR="001810BE">
        <w:rPr>
          <w:lang w:val="sr-Cyrl-CS"/>
        </w:rPr>
        <w:t>вки објављен је под бројем 202</w:t>
      </w:r>
      <w:r w:rsidR="001810BE">
        <w:t>3</w:t>
      </w:r>
      <w:r w:rsidR="00255F0F">
        <w:rPr>
          <w:lang w:val="sr-Cyrl-CS"/>
        </w:rPr>
        <w:t>/</w:t>
      </w:r>
      <w:r w:rsidR="001810BE">
        <w:t>С</w:t>
      </w:r>
      <w:r w:rsidR="00270ADC">
        <w:rPr>
          <w:lang w:val="sr-Cyrl-CS"/>
        </w:rPr>
        <w:t xml:space="preserve"> Ф02-0051032</w:t>
      </w:r>
      <w:r w:rsidR="00586D8B">
        <w:rPr>
          <w:lang w:val="sr-Cyrl-CS"/>
        </w:rPr>
        <w:t xml:space="preserve">. </w:t>
      </w:r>
      <w:r w:rsidR="008C20B5">
        <w:rPr>
          <w:lang w:val="sr-Cyrl-CS"/>
        </w:rPr>
        <w:t>Записник о отварању понуда заведен је под бр.</w:t>
      </w:r>
      <w:r w:rsidR="00270ADC">
        <w:t xml:space="preserve"> XIV-131-2983</w:t>
      </w:r>
      <w:r w:rsidR="0083668F">
        <w:t xml:space="preserve"> </w:t>
      </w:r>
      <w:proofErr w:type="spellStart"/>
      <w:proofErr w:type="gramStart"/>
      <w:r w:rsidR="0083668F">
        <w:t>од</w:t>
      </w:r>
      <w:proofErr w:type="spellEnd"/>
      <w:r w:rsidR="00270ADC">
        <w:t xml:space="preserve">  25</w:t>
      </w:r>
      <w:r w:rsidR="001A086E">
        <w:t>.1</w:t>
      </w:r>
      <w:r w:rsidR="00270ADC">
        <w:t>2</w:t>
      </w:r>
      <w:r w:rsidR="001810BE">
        <w:t>.2023</w:t>
      </w:r>
      <w:proofErr w:type="gramEnd"/>
      <w:r w:rsidR="00586D8B">
        <w:t xml:space="preserve">. </w:t>
      </w:r>
      <w:proofErr w:type="spellStart"/>
      <w:proofErr w:type="gramStart"/>
      <w:r w:rsidR="00586D8B">
        <w:t>године</w:t>
      </w:r>
      <w:proofErr w:type="spellEnd"/>
      <w:proofErr w:type="gramEnd"/>
      <w:r w:rsidR="00586D8B">
        <w:t>.</w:t>
      </w:r>
    </w:p>
    <w:p w:rsidR="00756FC9" w:rsidRDefault="008C20B5" w:rsidP="00586D8B">
      <w:pPr>
        <w:pStyle w:val="BodyTextIndent"/>
        <w:ind w:left="720"/>
        <w:jc w:val="both"/>
      </w:pPr>
      <w:proofErr w:type="spellStart"/>
      <w:r>
        <w:t>Неблаговремених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: 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било</w:t>
      </w:r>
      <w:proofErr w:type="spellEnd"/>
    </w:p>
    <w:p w:rsidR="00EC0A10" w:rsidRPr="00EC0A10" w:rsidRDefault="00EC0A10" w:rsidP="00586D8B">
      <w:pPr>
        <w:pStyle w:val="BodyTextIndent"/>
        <w:ind w:left="720"/>
        <w:jc w:val="both"/>
      </w:pPr>
    </w:p>
    <w:p w:rsidR="00A6638F" w:rsidRPr="00A6638F" w:rsidRDefault="00756FC9" w:rsidP="00A6638F">
      <w:pPr>
        <w:pStyle w:val="BodyTextIndent"/>
        <w:ind w:left="0"/>
        <w:jc w:val="both"/>
      </w:pPr>
      <w:r w:rsidRPr="00756FC9">
        <w:rPr>
          <w:b/>
        </w:rPr>
        <w:t>4.</w:t>
      </w:r>
      <w:r>
        <w:t xml:space="preserve"> </w:t>
      </w:r>
      <w:proofErr w:type="spellStart"/>
      <w:r>
        <w:t>Подаци</w:t>
      </w:r>
      <w:proofErr w:type="spellEnd"/>
      <w:r>
        <w:t xml:space="preserve"> о </w:t>
      </w:r>
      <w:proofErr w:type="spellStart"/>
      <w:proofErr w:type="gramStart"/>
      <w:r>
        <w:t>понуђачима</w:t>
      </w:r>
      <w:proofErr w:type="spellEnd"/>
      <w:r>
        <w:t xml:space="preserve"> :</w:t>
      </w:r>
      <w:proofErr w:type="gramEnd"/>
    </w:p>
    <w:p w:rsidR="00270ADC" w:rsidRDefault="00270ADC" w:rsidP="00270ADC">
      <w:pPr>
        <w:pStyle w:val="BodyTextIndent"/>
        <w:numPr>
          <w:ilvl w:val="0"/>
          <w:numId w:val="1"/>
        </w:numPr>
        <w:spacing w:after="0"/>
        <w:jc w:val="both"/>
        <w:rPr>
          <w:lang w:val="sr-Latn-CS"/>
        </w:rPr>
      </w:pPr>
      <w:r>
        <w:rPr>
          <w:b/>
        </w:rPr>
        <w:t>НИС</w:t>
      </w:r>
      <w:r w:rsidRPr="00112303">
        <w:rPr>
          <w:b/>
        </w:rPr>
        <w:t xml:space="preserve"> </w:t>
      </w:r>
      <w:r>
        <w:rPr>
          <w:b/>
        </w:rPr>
        <w:t>А.Д.</w:t>
      </w:r>
      <w:r>
        <w:rPr>
          <w:lang w:val="sr-Latn-CS"/>
        </w:rP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Сад</w:t>
      </w:r>
      <w:proofErr w:type="spellEnd"/>
      <w:r>
        <w:rPr>
          <w:lang w:val="sr-Latn-CS"/>
        </w:rPr>
        <w:t xml:space="preserve">, </w:t>
      </w:r>
      <w:proofErr w:type="spellStart"/>
      <w:r>
        <w:t>улица</w:t>
      </w:r>
      <w:proofErr w:type="spellEnd"/>
      <w:r>
        <w:t xml:space="preserve"> </w:t>
      </w:r>
      <w:proofErr w:type="spellStart"/>
      <w:r>
        <w:t>Народног</w:t>
      </w:r>
      <w:proofErr w:type="spellEnd"/>
      <w:r>
        <w:t xml:space="preserve"> </w:t>
      </w:r>
      <w:proofErr w:type="spellStart"/>
      <w:r>
        <w:t>Фронта</w:t>
      </w:r>
      <w:proofErr w:type="spellEnd"/>
      <w:r>
        <w:t xml:space="preserve"> бр.12, </w:t>
      </w:r>
      <w:r w:rsidRPr="00575D1D">
        <w:rPr>
          <w:lang w:val="sr-Latn-CS"/>
        </w:rPr>
        <w:t>мат.бр.</w:t>
      </w:r>
      <w:r>
        <w:t xml:space="preserve"> 20084693</w:t>
      </w:r>
      <w:r w:rsidRPr="00575D1D">
        <w:rPr>
          <w:lang w:val="sr-Latn-CS"/>
        </w:rPr>
        <w:t xml:space="preserve">, </w:t>
      </w:r>
      <w:r w:rsidRPr="00575D1D">
        <w:t xml:space="preserve"> </w:t>
      </w:r>
    </w:p>
    <w:p w:rsidR="00953C57" w:rsidRDefault="00270ADC" w:rsidP="00270ADC">
      <w:pPr>
        <w:pStyle w:val="BodyTextIndent"/>
        <w:spacing w:after="0"/>
        <w:ind w:left="360"/>
        <w:jc w:val="both"/>
      </w:pPr>
      <w:r w:rsidRPr="00270ADC">
        <w:rPr>
          <w:lang w:val="sr-Latn-CS"/>
        </w:rPr>
        <w:t xml:space="preserve">ПИБ </w:t>
      </w:r>
      <w:r>
        <w:t xml:space="preserve">104052135, </w:t>
      </w:r>
      <w:proofErr w:type="spellStart"/>
      <w:r>
        <w:t>самостална</w:t>
      </w:r>
      <w:proofErr w:type="spellEnd"/>
      <w:r>
        <w:t xml:space="preserve">  </w:t>
      </w:r>
      <w:proofErr w:type="spellStart"/>
      <w:r>
        <w:t>понуда</w:t>
      </w:r>
      <w:proofErr w:type="spellEnd"/>
    </w:p>
    <w:p w:rsidR="00270ADC" w:rsidRPr="00270ADC" w:rsidRDefault="00270ADC" w:rsidP="00270ADC">
      <w:pPr>
        <w:pStyle w:val="BodyTextIndent"/>
        <w:spacing w:after="0"/>
        <w:ind w:left="360"/>
        <w:jc w:val="both"/>
        <w:rPr>
          <w:lang w:val="sr-Latn-CS"/>
        </w:rPr>
      </w:pPr>
    </w:p>
    <w:p w:rsidR="000161E8" w:rsidRPr="00A97204" w:rsidRDefault="000161E8" w:rsidP="000161E8">
      <w:pPr>
        <w:pStyle w:val="BodyTextIndent"/>
        <w:spacing w:after="0"/>
        <w:ind w:left="0"/>
        <w:jc w:val="both"/>
        <w:rPr>
          <w:b/>
        </w:rPr>
      </w:pPr>
      <w:r>
        <w:rPr>
          <w:b/>
        </w:rPr>
        <w:t xml:space="preserve">5.  </w:t>
      </w:r>
      <w:proofErr w:type="spellStart"/>
      <w:r w:rsidRPr="000161E8">
        <w:t>Укупан</w:t>
      </w:r>
      <w:proofErr w:type="spellEnd"/>
      <w:r w:rsidRPr="000161E8">
        <w:t xml:space="preserve"> </w:t>
      </w:r>
      <w:proofErr w:type="spellStart"/>
      <w:r w:rsidRPr="000161E8">
        <w:t>број</w:t>
      </w:r>
      <w:proofErr w:type="spellEnd"/>
      <w:r w:rsidRPr="000161E8">
        <w:t xml:space="preserve"> </w:t>
      </w:r>
      <w:proofErr w:type="spellStart"/>
      <w:r w:rsidRPr="000161E8">
        <w:t>поднетих</w:t>
      </w:r>
      <w:proofErr w:type="spellEnd"/>
      <w:r w:rsidRPr="000161E8">
        <w:t xml:space="preserve"> </w:t>
      </w:r>
      <w:proofErr w:type="spellStart"/>
      <w:r w:rsidRPr="000161E8">
        <w:t>понуда</w:t>
      </w:r>
      <w:proofErr w:type="spellEnd"/>
      <w:r w:rsidRPr="000161E8">
        <w:t>:</w:t>
      </w:r>
      <w:r>
        <w:t xml:space="preserve">  </w:t>
      </w:r>
      <w:r w:rsidR="00A97204">
        <w:rPr>
          <w:b/>
        </w:rPr>
        <w:t>1</w:t>
      </w:r>
      <w:r w:rsidRPr="000161E8">
        <w:rPr>
          <w:b/>
        </w:rPr>
        <w:t xml:space="preserve"> </w:t>
      </w:r>
      <w:r w:rsidR="00A97204">
        <w:rPr>
          <w:b/>
        </w:rPr>
        <w:t>(</w:t>
      </w:r>
      <w:proofErr w:type="spellStart"/>
      <w:r w:rsidR="00A97204">
        <w:rPr>
          <w:b/>
        </w:rPr>
        <w:t>једна</w:t>
      </w:r>
      <w:proofErr w:type="spellEnd"/>
      <w:r w:rsidR="002A0F44">
        <w:rPr>
          <w:b/>
        </w:rPr>
        <w:t xml:space="preserve">) </w:t>
      </w:r>
      <w:r w:rsidRPr="000161E8">
        <w:rPr>
          <w:b/>
          <w:lang w:val="sr-Latn-CS"/>
        </w:rPr>
        <w:t>понуд</w:t>
      </w:r>
      <w:r w:rsidR="00A97204">
        <w:rPr>
          <w:b/>
        </w:rPr>
        <w:t>а</w:t>
      </w:r>
    </w:p>
    <w:p w:rsidR="00322DF7" w:rsidRDefault="00322DF7" w:rsidP="000161E8">
      <w:pPr>
        <w:pStyle w:val="BodyTextIndent"/>
        <w:spacing w:after="0"/>
        <w:ind w:left="0"/>
        <w:jc w:val="both"/>
        <w:rPr>
          <w:b/>
        </w:rPr>
      </w:pPr>
    </w:p>
    <w:p w:rsidR="00953C57" w:rsidRPr="00A6638F" w:rsidRDefault="00953C57" w:rsidP="000161E8">
      <w:pPr>
        <w:pStyle w:val="BodyTextIndent"/>
        <w:spacing w:after="0"/>
        <w:ind w:left="0"/>
        <w:jc w:val="both"/>
        <w:rPr>
          <w:b/>
        </w:rPr>
      </w:pPr>
    </w:p>
    <w:p w:rsidR="000161E8" w:rsidRDefault="000161E8" w:rsidP="000161E8">
      <w:pPr>
        <w:rPr>
          <w:lang w:val="sr-Cyrl-CS"/>
        </w:rPr>
      </w:pPr>
      <w:r>
        <w:rPr>
          <w:b/>
          <w:lang w:val="sr-Cyrl-CS"/>
        </w:rPr>
        <w:t xml:space="preserve">6.  </w:t>
      </w:r>
      <w:r w:rsidRPr="000161E8">
        <w:rPr>
          <w:lang w:val="sr-Cyrl-CS"/>
        </w:rPr>
        <w:t>Понуде које су одбијене и разлози за њихово одбијање:</w:t>
      </w:r>
      <w:r w:rsidR="00A97204">
        <w:rPr>
          <w:lang w:val="sr-Cyrl-CS"/>
        </w:rPr>
        <w:t xml:space="preserve"> нема</w:t>
      </w:r>
    </w:p>
    <w:p w:rsidR="00EC0A10" w:rsidRPr="000161E8" w:rsidRDefault="00EC0A10" w:rsidP="000161E8">
      <w:pPr>
        <w:rPr>
          <w:b/>
          <w:lang w:val="sr-Latn-CS"/>
        </w:rPr>
      </w:pPr>
    </w:p>
    <w:p w:rsidR="00322DF7" w:rsidRDefault="00322DF7"/>
    <w:p w:rsidR="00A97204" w:rsidRDefault="00A97204"/>
    <w:p w:rsidR="00322DF7" w:rsidRPr="006F6D80" w:rsidRDefault="00322DF7"/>
    <w:p w:rsidR="00F401F5" w:rsidRPr="00426C02" w:rsidRDefault="00F401F5" w:rsidP="00F401F5">
      <w:pPr>
        <w:pStyle w:val="BodyTextIndent"/>
        <w:spacing w:after="0"/>
        <w:ind w:left="270" w:hanging="270"/>
        <w:jc w:val="both"/>
      </w:pPr>
      <w:r w:rsidRPr="00F401F5">
        <w:rPr>
          <w:b/>
        </w:rPr>
        <w:t>7.</w:t>
      </w:r>
      <w:r>
        <w:rPr>
          <w:b/>
        </w:rPr>
        <w:t xml:space="preserve"> </w:t>
      </w:r>
      <w:proofErr w:type="spellStart"/>
      <w:r>
        <w:rPr>
          <w:b/>
        </w:rPr>
        <w:t>Критеријум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оцењивање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је</w:t>
      </w:r>
      <w:proofErr w:type="spellEnd"/>
      <w:r>
        <w:rPr>
          <w:b/>
        </w:rPr>
        <w:t xml:space="preserve">: </w:t>
      </w:r>
      <w:r>
        <w:t xml:space="preserve"> </w:t>
      </w:r>
      <w:proofErr w:type="spellStart"/>
      <w:r>
        <w:t>цена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извршено</w:t>
      </w:r>
      <w:proofErr w:type="spellEnd"/>
      <w:r>
        <w:t xml:space="preserve"> </w:t>
      </w:r>
      <w:proofErr w:type="spellStart"/>
      <w:r>
        <w:t>рангирање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члна</w:t>
      </w:r>
      <w:proofErr w:type="spellEnd"/>
      <w:r>
        <w:t xml:space="preserve"> 144 </w:t>
      </w:r>
      <w:proofErr w:type="spellStart"/>
      <w:r>
        <w:t>став</w:t>
      </w:r>
      <w:proofErr w:type="spellEnd"/>
      <w:r>
        <w:t xml:space="preserve"> 4.ЗЈН:</w:t>
      </w:r>
    </w:p>
    <w:tbl>
      <w:tblPr>
        <w:tblStyle w:val="TableGrid"/>
        <w:tblW w:w="10591" w:type="dxa"/>
        <w:tblInd w:w="-702" w:type="dxa"/>
        <w:tblLayout w:type="fixed"/>
        <w:tblLook w:val="01E0"/>
      </w:tblPr>
      <w:tblGrid>
        <w:gridCol w:w="3330"/>
        <w:gridCol w:w="1762"/>
        <w:gridCol w:w="1800"/>
        <w:gridCol w:w="1800"/>
        <w:gridCol w:w="1899"/>
      </w:tblGrid>
      <w:tr w:rsidR="00953C57" w:rsidRPr="009C1D1A" w:rsidTr="009179FB">
        <w:trPr>
          <w:trHeight w:val="413"/>
        </w:trPr>
        <w:tc>
          <w:tcPr>
            <w:tcW w:w="3330" w:type="dxa"/>
          </w:tcPr>
          <w:p w:rsidR="00953C57" w:rsidRDefault="00953C57" w:rsidP="009179FB">
            <w:pPr>
              <w:pStyle w:val="BodyTextIndent"/>
              <w:jc w:val="both"/>
              <w:rPr>
                <w:sz w:val="20"/>
              </w:rPr>
            </w:pPr>
          </w:p>
          <w:p w:rsidR="00953C57" w:rsidRPr="00666F2C" w:rsidRDefault="00953C57" w:rsidP="00953C57">
            <w:pPr>
              <w:pStyle w:val="BodyTextIndent"/>
              <w:ind w:left="-10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пону</w:t>
            </w:r>
            <w:proofErr w:type="spellEnd"/>
            <w:r>
              <w:rPr>
                <w:sz w:val="20"/>
                <w:lang w:val="sr-Cyrl-CS"/>
              </w:rPr>
              <w:t>ђ</w:t>
            </w:r>
            <w:proofErr w:type="spellStart"/>
            <w:r>
              <w:rPr>
                <w:sz w:val="20"/>
              </w:rPr>
              <w:t>ача</w:t>
            </w:r>
            <w:proofErr w:type="spellEnd"/>
          </w:p>
        </w:tc>
        <w:tc>
          <w:tcPr>
            <w:tcW w:w="1762" w:type="dxa"/>
          </w:tcPr>
          <w:p w:rsidR="00953C57" w:rsidRDefault="00953C57" w:rsidP="00953C57">
            <w:pPr>
              <w:pStyle w:val="BodyTextIndent"/>
              <w:spacing w:after="0"/>
              <w:ind w:left="-115"/>
              <w:jc w:val="center"/>
              <w:rPr>
                <w:sz w:val="20"/>
              </w:rPr>
            </w:pPr>
          </w:p>
          <w:p w:rsidR="00953C57" w:rsidRPr="007C1566" w:rsidRDefault="00953C57" w:rsidP="00953C57">
            <w:pPr>
              <w:pStyle w:val="BodyTextIndent"/>
              <w:spacing w:after="0"/>
              <w:ind w:left="-1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Понуде</w:t>
            </w:r>
            <w:proofErr w:type="spellEnd"/>
          </w:p>
        </w:tc>
        <w:tc>
          <w:tcPr>
            <w:tcW w:w="1800" w:type="dxa"/>
          </w:tcPr>
          <w:p w:rsidR="00953C57" w:rsidRDefault="00953C57" w:rsidP="00953C57">
            <w:pPr>
              <w:pStyle w:val="BodyTextIndent"/>
              <w:ind w:left="-70"/>
              <w:jc w:val="center"/>
              <w:rPr>
                <w:sz w:val="20"/>
              </w:rPr>
            </w:pPr>
          </w:p>
          <w:p w:rsidR="00953C57" w:rsidRPr="009C1D1A" w:rsidRDefault="00953C57" w:rsidP="00953C57">
            <w:pPr>
              <w:pStyle w:val="BodyTextIndent"/>
              <w:ind w:left="-7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Цена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без</w:t>
            </w:r>
            <w:proofErr w:type="spellEnd"/>
            <w:r>
              <w:rPr>
                <w:sz w:val="20"/>
              </w:rPr>
              <w:t xml:space="preserve"> ПДВ</w:t>
            </w:r>
          </w:p>
        </w:tc>
        <w:tc>
          <w:tcPr>
            <w:tcW w:w="1800" w:type="dxa"/>
          </w:tcPr>
          <w:p w:rsidR="00953C57" w:rsidRDefault="00953C57" w:rsidP="00953C57">
            <w:pPr>
              <w:pStyle w:val="BodyTextIndent"/>
              <w:ind w:left="-70"/>
              <w:jc w:val="center"/>
              <w:rPr>
                <w:sz w:val="20"/>
              </w:rPr>
            </w:pPr>
          </w:p>
          <w:p w:rsidR="00953C57" w:rsidRPr="009C1D1A" w:rsidRDefault="00953C57" w:rsidP="00953C57">
            <w:pPr>
              <w:pStyle w:val="BodyTextIndent"/>
              <w:ind w:left="-70"/>
              <w:jc w:val="center"/>
              <w:rPr>
                <w:sz w:val="20"/>
              </w:rPr>
            </w:pPr>
            <w:r>
              <w:rPr>
                <w:sz w:val="20"/>
              </w:rPr>
              <w:t>ПДВ</w:t>
            </w:r>
          </w:p>
        </w:tc>
        <w:tc>
          <w:tcPr>
            <w:tcW w:w="1899" w:type="dxa"/>
          </w:tcPr>
          <w:p w:rsidR="00953C57" w:rsidRDefault="00953C57" w:rsidP="00953C57">
            <w:pPr>
              <w:pStyle w:val="BodyTextIndent"/>
              <w:ind w:left="-70"/>
              <w:jc w:val="center"/>
              <w:rPr>
                <w:sz w:val="20"/>
              </w:rPr>
            </w:pPr>
          </w:p>
          <w:p w:rsidR="00953C57" w:rsidRPr="009C1D1A" w:rsidRDefault="00953C57" w:rsidP="00953C57">
            <w:pPr>
              <w:pStyle w:val="BodyTextIndent"/>
              <w:ind w:left="-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УКУПНО</w:t>
            </w:r>
          </w:p>
        </w:tc>
      </w:tr>
      <w:tr w:rsidR="00953C57" w:rsidTr="009179FB">
        <w:tc>
          <w:tcPr>
            <w:tcW w:w="3330" w:type="dxa"/>
          </w:tcPr>
          <w:p w:rsidR="00953C57" w:rsidRDefault="00953C57" w:rsidP="001810BE">
            <w:pPr>
              <w:pStyle w:val="BodyTextIndent"/>
            </w:pPr>
          </w:p>
          <w:p w:rsidR="00270ADC" w:rsidRPr="002558A9" w:rsidRDefault="00270ADC" w:rsidP="00270ADC">
            <w:pPr>
              <w:pStyle w:val="BodyTextIndent"/>
              <w:jc w:val="center"/>
            </w:pPr>
            <w:r>
              <w:t xml:space="preserve">''НИС АД'' </w:t>
            </w:r>
            <w:proofErr w:type="spellStart"/>
            <w:r>
              <w:t>Нови</w:t>
            </w:r>
            <w:proofErr w:type="spellEnd"/>
            <w:r>
              <w:t xml:space="preserve"> </w:t>
            </w:r>
            <w:proofErr w:type="spellStart"/>
            <w:r>
              <w:t>сад</w:t>
            </w:r>
            <w:proofErr w:type="spellEnd"/>
          </w:p>
          <w:p w:rsidR="00270ADC" w:rsidRPr="00A97204" w:rsidRDefault="00270ADC" w:rsidP="001810BE">
            <w:pPr>
              <w:pStyle w:val="BodyTextIndent"/>
            </w:pPr>
          </w:p>
        </w:tc>
        <w:tc>
          <w:tcPr>
            <w:tcW w:w="1762" w:type="dxa"/>
          </w:tcPr>
          <w:p w:rsidR="00270ADC" w:rsidRDefault="00270ADC" w:rsidP="004F43DC">
            <w:pPr>
              <w:pStyle w:val="BodyTextIndent"/>
              <w:spacing w:after="0"/>
              <w:ind w:left="-115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ДWН122000/</w:t>
            </w:r>
          </w:p>
          <w:p w:rsidR="00270ADC" w:rsidRDefault="00270ADC" w:rsidP="004F43DC">
            <w:pPr>
              <w:pStyle w:val="BodyTextIndent"/>
              <w:spacing w:after="0"/>
              <w:ind w:left="-115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ИЗ-ДО</w:t>
            </w:r>
            <w:r>
              <w:t>/22122023</w:t>
            </w:r>
            <w:r>
              <w:rPr>
                <w:lang w:val="sr-Cyrl-CS"/>
              </w:rPr>
              <w:t xml:space="preserve"> од 22.12.202</w:t>
            </w:r>
            <w:r>
              <w:t>3</w:t>
            </w:r>
            <w:r>
              <w:rPr>
                <w:lang w:val="sr-Cyrl-CS"/>
              </w:rPr>
              <w:t>.</w:t>
            </w:r>
          </w:p>
          <w:p w:rsidR="00270ADC" w:rsidRPr="00465E2E" w:rsidRDefault="00270ADC" w:rsidP="004F43DC">
            <w:pPr>
              <w:pStyle w:val="BodyTextIndent"/>
              <w:spacing w:after="0"/>
              <w:ind w:left="-115"/>
              <w:jc w:val="center"/>
              <w:rPr>
                <w:b/>
                <w:sz w:val="20"/>
                <w:lang w:val="sr-Cyrl-CS"/>
              </w:rPr>
            </w:pPr>
            <w:r w:rsidRPr="00465E2E">
              <w:rPr>
                <w:b/>
                <w:sz w:val="20"/>
                <w:lang w:val="sr-Cyrl-CS"/>
              </w:rPr>
              <w:t xml:space="preserve">заведена код наручиоца под  </w:t>
            </w:r>
          </w:p>
          <w:p w:rsidR="004F43DC" w:rsidRDefault="004F43DC" w:rsidP="004F43DC">
            <w:pPr>
              <w:pStyle w:val="BodyTextIndent"/>
              <w:spacing w:after="0"/>
              <w:ind w:left="-1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270ADC">
              <w:rPr>
                <w:b/>
                <w:sz w:val="20"/>
                <w:lang w:val="sr-Latn-CS"/>
              </w:rPr>
              <w:t>бр.XIV</w:t>
            </w:r>
            <w:r w:rsidR="00270ADC" w:rsidRPr="00465E2E">
              <w:rPr>
                <w:b/>
                <w:sz w:val="20"/>
                <w:lang w:val="sr-Latn-CS"/>
              </w:rPr>
              <w:t xml:space="preserve"> </w:t>
            </w:r>
            <w:r w:rsidR="00270ADC" w:rsidRPr="00465E2E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131-</w:t>
            </w:r>
            <w:r w:rsidR="00270ADC">
              <w:rPr>
                <w:b/>
                <w:sz w:val="20"/>
              </w:rPr>
              <w:t>2982</w:t>
            </w:r>
          </w:p>
          <w:p w:rsidR="00953C57" w:rsidRPr="00270ADC" w:rsidRDefault="004F43DC" w:rsidP="004F43DC">
            <w:pPr>
              <w:pStyle w:val="BodyTextIndent"/>
              <w:spacing w:after="0"/>
              <w:ind w:left="-1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270ADC">
              <w:rPr>
                <w:b/>
                <w:sz w:val="20"/>
                <w:lang w:val="sr-Cyrl-CS"/>
              </w:rPr>
              <w:t xml:space="preserve">од </w:t>
            </w:r>
            <w:r w:rsidR="00270ADC">
              <w:rPr>
                <w:b/>
                <w:sz w:val="20"/>
              </w:rPr>
              <w:t>25</w:t>
            </w:r>
            <w:r w:rsidR="00270ADC">
              <w:rPr>
                <w:b/>
                <w:sz w:val="20"/>
                <w:lang w:val="sr-Cyrl-CS"/>
              </w:rPr>
              <w:t>.1</w:t>
            </w:r>
            <w:r w:rsidR="00270ADC">
              <w:rPr>
                <w:b/>
                <w:sz w:val="20"/>
              </w:rPr>
              <w:t>2</w:t>
            </w:r>
            <w:r w:rsidR="00270ADC">
              <w:rPr>
                <w:b/>
                <w:sz w:val="20"/>
                <w:lang w:val="sr-Cyrl-CS"/>
              </w:rPr>
              <w:t>.202</w:t>
            </w:r>
            <w:r w:rsidR="00270ADC">
              <w:rPr>
                <w:b/>
                <w:sz w:val="20"/>
              </w:rPr>
              <w:t>3</w:t>
            </w:r>
            <w:r w:rsidR="00270ADC" w:rsidRPr="00465E2E">
              <w:rPr>
                <w:b/>
                <w:sz w:val="20"/>
                <w:lang w:val="sr-Cyrl-CS"/>
              </w:rPr>
              <w:t>.</w:t>
            </w:r>
          </w:p>
        </w:tc>
        <w:tc>
          <w:tcPr>
            <w:tcW w:w="1800" w:type="dxa"/>
          </w:tcPr>
          <w:p w:rsidR="00953C57" w:rsidRDefault="00953C57" w:rsidP="00953C57">
            <w:pPr>
              <w:pStyle w:val="BodyTextIndent"/>
              <w:ind w:left="-70"/>
              <w:jc w:val="center"/>
              <w:rPr>
                <w:lang w:val="sr-Cyrl-CS"/>
              </w:rPr>
            </w:pPr>
          </w:p>
          <w:p w:rsidR="00953C57" w:rsidRDefault="00953C57" w:rsidP="00953C57">
            <w:pPr>
              <w:pStyle w:val="BodyTextIndent"/>
              <w:ind w:left="-70"/>
              <w:jc w:val="center"/>
              <w:rPr>
                <w:lang w:val="sr-Cyrl-CS"/>
              </w:rPr>
            </w:pPr>
          </w:p>
          <w:p w:rsidR="00953C57" w:rsidRDefault="00270ADC" w:rsidP="00953C57">
            <w:pPr>
              <w:pStyle w:val="BodyTextIndent"/>
              <w:ind w:left="-70"/>
              <w:jc w:val="center"/>
              <w:rPr>
                <w:lang w:val="sr-Cyrl-CS"/>
              </w:rPr>
            </w:pPr>
            <w:r>
              <w:t>1</w:t>
            </w:r>
            <w:r w:rsidR="00194085">
              <w:rPr>
                <w:lang w:val="sr-Cyrl-CS"/>
              </w:rPr>
              <w:t>.</w:t>
            </w:r>
            <w:r>
              <w:t>021</w:t>
            </w:r>
            <w:r w:rsidR="00194085">
              <w:rPr>
                <w:lang w:val="sr-Cyrl-CS"/>
              </w:rPr>
              <w:t>.</w:t>
            </w:r>
            <w:r>
              <w:t>344</w:t>
            </w:r>
            <w:r w:rsidR="00953C57">
              <w:rPr>
                <w:lang w:val="sr-Cyrl-CS"/>
              </w:rPr>
              <w:t>,00</w:t>
            </w:r>
          </w:p>
        </w:tc>
        <w:tc>
          <w:tcPr>
            <w:tcW w:w="1800" w:type="dxa"/>
          </w:tcPr>
          <w:p w:rsidR="00953C57" w:rsidRDefault="00953C57" w:rsidP="00953C57">
            <w:pPr>
              <w:pStyle w:val="BodyTextIndent"/>
              <w:ind w:left="-70" w:hanging="70"/>
              <w:jc w:val="center"/>
              <w:rPr>
                <w:lang w:val="sr-Cyrl-CS"/>
              </w:rPr>
            </w:pPr>
          </w:p>
          <w:p w:rsidR="00953C57" w:rsidRDefault="00953C57" w:rsidP="00953C57">
            <w:pPr>
              <w:pStyle w:val="BodyTextIndent"/>
              <w:ind w:left="-70" w:hanging="70"/>
              <w:jc w:val="center"/>
              <w:rPr>
                <w:lang w:val="sr-Cyrl-CS"/>
              </w:rPr>
            </w:pPr>
          </w:p>
          <w:p w:rsidR="00953C57" w:rsidRDefault="00270ADC" w:rsidP="00953C57">
            <w:pPr>
              <w:pStyle w:val="BodyTextIndent"/>
              <w:ind w:left="-70" w:hanging="70"/>
              <w:jc w:val="center"/>
              <w:rPr>
                <w:lang w:val="sr-Cyrl-CS"/>
              </w:rPr>
            </w:pPr>
            <w:r>
              <w:t>204</w:t>
            </w:r>
            <w:r w:rsidR="00194085">
              <w:rPr>
                <w:lang w:val="sr-Cyrl-CS"/>
              </w:rPr>
              <w:t>.</w:t>
            </w:r>
            <w:r>
              <w:t>256</w:t>
            </w:r>
            <w:r w:rsidR="00194085">
              <w:rPr>
                <w:lang w:val="sr-Cyrl-CS"/>
              </w:rPr>
              <w:t>,</w:t>
            </w:r>
            <w:r w:rsidR="00194085">
              <w:t>0</w:t>
            </w:r>
            <w:r w:rsidR="00953C57">
              <w:rPr>
                <w:lang w:val="sr-Cyrl-CS"/>
              </w:rPr>
              <w:t>0</w:t>
            </w:r>
          </w:p>
        </w:tc>
        <w:tc>
          <w:tcPr>
            <w:tcW w:w="1899" w:type="dxa"/>
          </w:tcPr>
          <w:p w:rsidR="00953C57" w:rsidRDefault="00953C57" w:rsidP="00953C57">
            <w:pPr>
              <w:pStyle w:val="BodyTextIndent"/>
              <w:ind w:left="-70"/>
              <w:jc w:val="center"/>
              <w:rPr>
                <w:lang w:val="sr-Cyrl-CS"/>
              </w:rPr>
            </w:pPr>
          </w:p>
          <w:p w:rsidR="00953C57" w:rsidRDefault="00953C57" w:rsidP="00953C57">
            <w:pPr>
              <w:pStyle w:val="BodyTextIndent"/>
              <w:ind w:left="-70"/>
              <w:jc w:val="center"/>
              <w:rPr>
                <w:lang w:val="sr-Cyrl-CS"/>
              </w:rPr>
            </w:pPr>
          </w:p>
          <w:p w:rsidR="00953C57" w:rsidRDefault="00270ADC" w:rsidP="00953C57">
            <w:pPr>
              <w:pStyle w:val="BodyTextIndent"/>
              <w:ind w:left="-70"/>
              <w:jc w:val="center"/>
              <w:rPr>
                <w:lang w:val="sr-Cyrl-CS"/>
              </w:rPr>
            </w:pPr>
            <w:r>
              <w:t>1</w:t>
            </w:r>
            <w:r w:rsidR="00194085">
              <w:rPr>
                <w:lang w:val="sr-Cyrl-CS"/>
              </w:rPr>
              <w:t>.</w:t>
            </w:r>
            <w:r>
              <w:t>225</w:t>
            </w:r>
            <w:r w:rsidR="00194085">
              <w:rPr>
                <w:lang w:val="sr-Cyrl-CS"/>
              </w:rPr>
              <w:t>.</w:t>
            </w:r>
            <w:r>
              <w:t>6</w:t>
            </w:r>
            <w:r w:rsidR="00194085">
              <w:t>00</w:t>
            </w:r>
            <w:r w:rsidR="00194085">
              <w:rPr>
                <w:lang w:val="sr-Cyrl-CS"/>
              </w:rPr>
              <w:t>,</w:t>
            </w:r>
            <w:r w:rsidR="00194085">
              <w:t>0</w:t>
            </w:r>
            <w:r w:rsidR="00953C57">
              <w:rPr>
                <w:lang w:val="sr-Cyrl-CS"/>
              </w:rPr>
              <w:t>0</w:t>
            </w:r>
          </w:p>
        </w:tc>
      </w:tr>
    </w:tbl>
    <w:p w:rsidR="00A638E3" w:rsidRPr="00953C57" w:rsidRDefault="00953C57" w:rsidP="00322DF7">
      <w:pPr>
        <w:pStyle w:val="BodyTextIndent"/>
        <w:ind w:left="0"/>
        <w:jc w:val="both"/>
      </w:pPr>
      <w:proofErr w:type="spellStart"/>
      <w:r>
        <w:t>Понуда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прихватљива</w:t>
      </w:r>
      <w:proofErr w:type="spellEnd"/>
    </w:p>
    <w:p w:rsidR="00345F8C" w:rsidRPr="006F6D80" w:rsidRDefault="00345F8C" w:rsidP="006F6D80">
      <w:pPr>
        <w:pStyle w:val="BodyTextIndent"/>
        <w:ind w:left="0"/>
      </w:pPr>
    </w:p>
    <w:p w:rsidR="00345F8C" w:rsidRPr="004F43DC" w:rsidRDefault="004F43DC" w:rsidP="004F43DC">
      <w:pPr>
        <w:pStyle w:val="BodyTextIndent"/>
        <w:spacing w:after="0"/>
        <w:ind w:left="0"/>
        <w:jc w:val="both"/>
      </w:pPr>
      <w:r>
        <w:t xml:space="preserve">           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извршене</w:t>
      </w:r>
      <w:proofErr w:type="spellEnd"/>
      <w:r>
        <w:t xml:space="preserve"> </w:t>
      </w:r>
      <w:proofErr w:type="spellStart"/>
      <w:r>
        <w:t>оцене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,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задужено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закључује</w:t>
      </w:r>
      <w:proofErr w:type="spellEnd"/>
      <w:r w:rsidRPr="00830F75">
        <w:rPr>
          <w:lang w:val="sr-Cyrl-CS"/>
        </w:rPr>
        <w:t xml:space="preserve"> да су </w:t>
      </w:r>
      <w:r>
        <w:rPr>
          <w:lang w:val="sr-Cyrl-CS"/>
        </w:rPr>
        <w:t xml:space="preserve">се у овом поступку јавне набавке стекли услови </w:t>
      </w:r>
      <w:r w:rsidRPr="00830F75">
        <w:rPr>
          <w:lang w:val="sr-Cyrl-CS"/>
        </w:rPr>
        <w:t xml:space="preserve"> за доделу Уговора,</w:t>
      </w:r>
      <w:r>
        <w:rPr>
          <w:lang w:val="sr-Cyrl-CS"/>
        </w:rPr>
        <w:t xml:space="preserve"> јер је понуда прихватљива,</w:t>
      </w:r>
      <w:r w:rsidRPr="00830F75">
        <w:rPr>
          <w:lang w:val="sr-Cyrl-CS"/>
        </w:rPr>
        <w:t xml:space="preserve"> те</w:t>
      </w:r>
      <w:r w:rsidRPr="00830F75">
        <w:t xml:space="preserve"> </w:t>
      </w:r>
      <w:r w:rsidRPr="00830F75">
        <w:rPr>
          <w:lang w:val="sr-Cyrl-CS"/>
        </w:rPr>
        <w:t xml:space="preserve"> да</w:t>
      </w:r>
      <w:r>
        <w:rPr>
          <w:lang w:val="sr-Cyrl-CS"/>
        </w:rPr>
        <w:t xml:space="preserve"> се</w:t>
      </w:r>
      <w:r w:rsidRPr="00830F75">
        <w:rPr>
          <w:lang w:val="sr-Cyrl-CS"/>
        </w:rPr>
        <w:t xml:space="preserve"> Уговор </w:t>
      </w:r>
      <w:r>
        <w:rPr>
          <w:lang w:val="sr-Cyrl-CS"/>
        </w:rPr>
        <w:t xml:space="preserve">додели  </w:t>
      </w:r>
      <w:r w:rsidRPr="00AC225A">
        <w:rPr>
          <w:lang w:val="sr-Cyrl-CS"/>
        </w:rPr>
        <w:t>понуђачу</w:t>
      </w:r>
      <w:r>
        <w:rPr>
          <w:lang w:val="sr-Cyrl-CS"/>
        </w:rPr>
        <w:t xml:space="preserve"> </w:t>
      </w:r>
      <w:r>
        <w:rPr>
          <w:b/>
        </w:rPr>
        <w:t>''НИС АД</w:t>
      </w:r>
      <w:r w:rsidRPr="00112303">
        <w:rPr>
          <w:b/>
        </w:rPr>
        <w:t>''</w:t>
      </w:r>
      <w:r>
        <w:rPr>
          <w:b/>
        </w:rPr>
        <w:t xml:space="preserve"> </w:t>
      </w:r>
      <w:r w:rsidRPr="00112303">
        <w:rPr>
          <w:b/>
        </w:rP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Сад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proofErr w:type="gramStart"/>
      <w:r>
        <w:t>Народног</w:t>
      </w:r>
      <w:proofErr w:type="spellEnd"/>
      <w:r>
        <w:t xml:space="preserve"> </w:t>
      </w:r>
      <w:proofErr w:type="spellStart"/>
      <w:r>
        <w:t>Фронта</w:t>
      </w:r>
      <w:proofErr w:type="spellEnd"/>
      <w:r>
        <w:t xml:space="preserve"> бр.12, </w:t>
      </w:r>
      <w:proofErr w:type="spellStart"/>
      <w:r>
        <w:t>мат.бр</w:t>
      </w:r>
      <w:proofErr w:type="spellEnd"/>
      <w:r>
        <w:t>.</w:t>
      </w:r>
      <w:proofErr w:type="gramEnd"/>
      <w:r>
        <w:t xml:space="preserve"> 20084693</w:t>
      </w:r>
      <w:proofErr w:type="gramStart"/>
      <w:r>
        <w:t>,  ПИБ</w:t>
      </w:r>
      <w:proofErr w:type="gramEnd"/>
      <w:r>
        <w:t xml:space="preserve"> 104052135</w:t>
      </w:r>
    </w:p>
    <w:p w:rsidR="004F43DC" w:rsidRDefault="004F43DC" w:rsidP="004F43DC">
      <w:pPr>
        <w:pStyle w:val="BodyTextIndent"/>
        <w:spacing w:after="0"/>
        <w:ind w:left="0"/>
        <w:jc w:val="both"/>
      </w:pPr>
    </w:p>
    <w:p w:rsidR="004F43DC" w:rsidRPr="004F43DC" w:rsidRDefault="004F43DC" w:rsidP="004F43DC">
      <w:pPr>
        <w:pStyle w:val="BodyTextIndent"/>
        <w:spacing w:after="0"/>
        <w:ind w:left="0"/>
        <w:jc w:val="both"/>
      </w:pPr>
    </w:p>
    <w:p w:rsidR="00F401F5" w:rsidRDefault="00F401F5" w:rsidP="00F401F5">
      <w:pPr>
        <w:pStyle w:val="BodyTextIndent"/>
        <w:ind w:left="0"/>
        <w:jc w:val="both"/>
      </w:pPr>
      <w:r>
        <w:rPr>
          <w:lang w:val="sr-Latn-CS"/>
        </w:rPr>
        <w:t>ПOУКA O ПРAВНOM ЛEКУ:</w:t>
      </w:r>
    </w:p>
    <w:p w:rsidR="00F401F5" w:rsidRPr="00A159FB" w:rsidRDefault="00F401F5" w:rsidP="00F401F5">
      <w:pPr>
        <w:pStyle w:val="BodyTextIndent"/>
        <w:tabs>
          <w:tab w:val="left" w:pos="1838"/>
        </w:tabs>
        <w:ind w:left="0"/>
        <w:jc w:val="both"/>
      </w:pPr>
      <w:r>
        <w:t xml:space="preserve">                      </w:t>
      </w:r>
      <w:proofErr w:type="spellStart"/>
      <w:proofErr w:type="gramStart"/>
      <w:r>
        <w:t>Против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уложи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>.</w:t>
      </w:r>
      <w:proofErr w:type="gramEnd"/>
    </w:p>
    <w:p w:rsidR="00F401F5" w:rsidRDefault="00F401F5" w:rsidP="00F401F5">
      <w:pPr>
        <w:pStyle w:val="BodyTextIndent"/>
        <w:spacing w:after="0"/>
        <w:ind w:left="0"/>
        <w:jc w:val="both"/>
        <w:rPr>
          <w:lang w:val="sr-Latn-CS"/>
        </w:rPr>
      </w:pPr>
      <w:r>
        <w:rPr>
          <w:lang w:val="sr-Latn-CS"/>
        </w:rPr>
        <w:t xml:space="preserve">  </w:t>
      </w:r>
      <w:r>
        <w:t xml:space="preserve">                    </w:t>
      </w:r>
      <w:r>
        <w:rPr>
          <w:lang w:val="sr-Latn-CS"/>
        </w:rPr>
        <w:t xml:space="preserve">Зaхтeв зa зaштиту прaвa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електронским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Портала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набавки</w:t>
      </w:r>
      <w:proofErr w:type="spellEnd"/>
      <w:r>
        <w:t xml:space="preserve"> </w:t>
      </w:r>
      <w:proofErr w:type="spellStart"/>
      <w:r>
        <w:t>истовремено</w:t>
      </w:r>
      <w:proofErr w:type="spellEnd"/>
      <w:r>
        <w:t xml:space="preserve"> </w:t>
      </w:r>
      <w:proofErr w:type="spellStart"/>
      <w:r>
        <w:t>Наручиоцу</w:t>
      </w:r>
      <w:proofErr w:type="spellEnd"/>
      <w:r>
        <w:t xml:space="preserve"> и </w:t>
      </w:r>
      <w:proofErr w:type="spellStart"/>
      <w:r>
        <w:t>Републичкој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у </w:t>
      </w:r>
      <w:proofErr w:type="spellStart"/>
      <w:r>
        <w:t>поступцима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набавки</w:t>
      </w:r>
      <w:proofErr w:type="spellEnd"/>
      <w:r>
        <w:t xml:space="preserve">, </w:t>
      </w:r>
      <w:r>
        <w:rPr>
          <w:lang w:val="sr-Latn-CS"/>
        </w:rPr>
        <w:t xml:space="preserve">у рoку oд </w:t>
      </w:r>
      <w:r>
        <w:t xml:space="preserve"> 10 </w:t>
      </w:r>
      <w:r>
        <w:rPr>
          <w:lang w:val="sr-Latn-CS"/>
        </w:rPr>
        <w:t xml:space="preserve"> (</w:t>
      </w:r>
      <w:proofErr w:type="spellStart"/>
      <w:r>
        <w:t>десет</w:t>
      </w:r>
      <w:proofErr w:type="spellEnd"/>
      <w:r>
        <w:rPr>
          <w:lang w:val="sr-Latn-CS"/>
        </w:rPr>
        <w:t xml:space="preserve">) дaнa oд дaнa   oбjaвљивaњa Oдлукe нa Пoртaлу jaвних нaбaвки. </w:t>
      </w:r>
    </w:p>
    <w:p w:rsidR="00F401F5" w:rsidRDefault="00F401F5" w:rsidP="00F401F5">
      <w:pPr>
        <w:pStyle w:val="BodyTextIndent"/>
        <w:spacing w:after="0"/>
        <w:ind w:left="0"/>
        <w:jc w:val="both"/>
      </w:pPr>
    </w:p>
    <w:p w:rsidR="00345F8C" w:rsidRPr="00345F8C" w:rsidRDefault="00345F8C" w:rsidP="00F401F5">
      <w:pPr>
        <w:pStyle w:val="BodyTextIndent"/>
        <w:spacing w:after="0"/>
        <w:ind w:left="0"/>
        <w:jc w:val="both"/>
      </w:pPr>
    </w:p>
    <w:p w:rsidR="00AF3770" w:rsidRPr="00AF3770" w:rsidRDefault="00AF3770" w:rsidP="00F401F5">
      <w:pPr>
        <w:pStyle w:val="BodyTextIndent"/>
        <w:spacing w:after="0"/>
        <w:ind w:left="0"/>
        <w:jc w:val="both"/>
      </w:pPr>
    </w:p>
    <w:p w:rsidR="00F401F5" w:rsidRDefault="00F401F5" w:rsidP="00F401F5">
      <w:pPr>
        <w:pStyle w:val="BodyTextIndent"/>
        <w:spacing w:after="0"/>
        <w:ind w:left="0"/>
        <w:jc w:val="both"/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 w:rsidR="00D57ED6">
        <w:t xml:space="preserve">   </w:t>
      </w:r>
      <w:proofErr w:type="spellStart"/>
      <w:proofErr w:type="gramStart"/>
      <w:r w:rsidR="00D57ED6">
        <w:t>в</w:t>
      </w:r>
      <w:r>
        <w:t>д</w:t>
      </w:r>
      <w:proofErr w:type="spellEnd"/>
      <w:proofErr w:type="gramEnd"/>
      <w:r>
        <w:t xml:space="preserve"> </w:t>
      </w:r>
      <w:proofErr w:type="spellStart"/>
      <w:r>
        <w:t>директора</w:t>
      </w:r>
      <w:proofErr w:type="spellEnd"/>
    </w:p>
    <w:p w:rsidR="00F401F5" w:rsidRPr="009046EC" w:rsidRDefault="00F401F5" w:rsidP="00F401F5">
      <w:pPr>
        <w:pStyle w:val="BodyTextIndent"/>
        <w:spacing w:after="0"/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:rsidR="00F401F5" w:rsidRPr="00586D8B" w:rsidRDefault="00F401F5" w:rsidP="00F401F5">
      <w:r>
        <w:tab/>
      </w:r>
      <w:r>
        <w:tab/>
      </w:r>
      <w:r>
        <w:tab/>
      </w:r>
      <w:r w:rsidR="00586D8B">
        <w:tab/>
      </w:r>
      <w:r w:rsidR="00586D8B">
        <w:tab/>
      </w:r>
      <w:r w:rsidR="00586D8B">
        <w:tab/>
      </w:r>
      <w:r w:rsidR="00586D8B">
        <w:tab/>
      </w:r>
      <w:r w:rsidR="00586D8B">
        <w:tab/>
        <w:t xml:space="preserve">               </w:t>
      </w:r>
      <w:proofErr w:type="spellStart"/>
      <w:r w:rsidR="00586D8B">
        <w:t>Бранка</w:t>
      </w:r>
      <w:proofErr w:type="spellEnd"/>
      <w:r w:rsidR="00586D8B">
        <w:t xml:space="preserve"> </w:t>
      </w:r>
      <w:proofErr w:type="spellStart"/>
      <w:r w:rsidR="00586D8B">
        <w:t>Гајић</w:t>
      </w:r>
      <w:proofErr w:type="spellEnd"/>
    </w:p>
    <w:p w:rsidR="00F401F5" w:rsidRDefault="00F401F5">
      <w:pPr>
        <w:rPr>
          <w:b/>
        </w:rPr>
      </w:pPr>
    </w:p>
    <w:p w:rsidR="00F401F5" w:rsidRPr="00F401F5" w:rsidRDefault="00F401F5">
      <w:pPr>
        <w:rPr>
          <w:b/>
        </w:rPr>
      </w:pPr>
    </w:p>
    <w:sectPr w:rsidR="00F401F5" w:rsidRPr="00F401F5" w:rsidSect="00A638E3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L Korinn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03E5F"/>
    <w:multiLevelType w:val="hybridMultilevel"/>
    <w:tmpl w:val="BDA03D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9C6F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4E145E"/>
    <w:multiLevelType w:val="hybridMultilevel"/>
    <w:tmpl w:val="DB8C0DB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831C30"/>
    <w:multiLevelType w:val="hybridMultilevel"/>
    <w:tmpl w:val="9C70F290"/>
    <w:lvl w:ilvl="0" w:tplc="DA0CB8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51C13"/>
    <w:rsid w:val="000161E8"/>
    <w:rsid w:val="000E123E"/>
    <w:rsid w:val="00141EE0"/>
    <w:rsid w:val="00155D2E"/>
    <w:rsid w:val="001754F5"/>
    <w:rsid w:val="001810BE"/>
    <w:rsid w:val="00181D47"/>
    <w:rsid w:val="00194085"/>
    <w:rsid w:val="001A086E"/>
    <w:rsid w:val="001F2A36"/>
    <w:rsid w:val="001F3A95"/>
    <w:rsid w:val="00221E6A"/>
    <w:rsid w:val="00255F0F"/>
    <w:rsid w:val="00270ADC"/>
    <w:rsid w:val="0029289E"/>
    <w:rsid w:val="002944CD"/>
    <w:rsid w:val="002A0F44"/>
    <w:rsid w:val="002D285F"/>
    <w:rsid w:val="002F3FE8"/>
    <w:rsid w:val="002F46AC"/>
    <w:rsid w:val="002F54AB"/>
    <w:rsid w:val="00322DF7"/>
    <w:rsid w:val="003321FF"/>
    <w:rsid w:val="00345F8C"/>
    <w:rsid w:val="00351C13"/>
    <w:rsid w:val="00356DDC"/>
    <w:rsid w:val="003E7AC7"/>
    <w:rsid w:val="0043787B"/>
    <w:rsid w:val="0046552E"/>
    <w:rsid w:val="004F43DC"/>
    <w:rsid w:val="00586D8B"/>
    <w:rsid w:val="005B0391"/>
    <w:rsid w:val="005C2960"/>
    <w:rsid w:val="005D0A9C"/>
    <w:rsid w:val="005D68EE"/>
    <w:rsid w:val="00613D66"/>
    <w:rsid w:val="006561DF"/>
    <w:rsid w:val="006C11F3"/>
    <w:rsid w:val="006F6D80"/>
    <w:rsid w:val="007521B3"/>
    <w:rsid w:val="00756FC9"/>
    <w:rsid w:val="007C5326"/>
    <w:rsid w:val="007D26A7"/>
    <w:rsid w:val="008262F0"/>
    <w:rsid w:val="0083668F"/>
    <w:rsid w:val="00880F35"/>
    <w:rsid w:val="00893750"/>
    <w:rsid w:val="008C20B5"/>
    <w:rsid w:val="008D67FE"/>
    <w:rsid w:val="008F76C4"/>
    <w:rsid w:val="00925432"/>
    <w:rsid w:val="00947D10"/>
    <w:rsid w:val="00953C57"/>
    <w:rsid w:val="009957E0"/>
    <w:rsid w:val="009A61A7"/>
    <w:rsid w:val="00A638E3"/>
    <w:rsid w:val="00A6638F"/>
    <w:rsid w:val="00A719BF"/>
    <w:rsid w:val="00A97204"/>
    <w:rsid w:val="00AF3770"/>
    <w:rsid w:val="00B25FFA"/>
    <w:rsid w:val="00B4295F"/>
    <w:rsid w:val="00B61991"/>
    <w:rsid w:val="00BC6C95"/>
    <w:rsid w:val="00BE2F09"/>
    <w:rsid w:val="00C46721"/>
    <w:rsid w:val="00CA16D3"/>
    <w:rsid w:val="00CB6BC4"/>
    <w:rsid w:val="00CF412B"/>
    <w:rsid w:val="00D1701A"/>
    <w:rsid w:val="00D51AF1"/>
    <w:rsid w:val="00D537A6"/>
    <w:rsid w:val="00D57ED6"/>
    <w:rsid w:val="00D6632A"/>
    <w:rsid w:val="00DC4567"/>
    <w:rsid w:val="00E127F3"/>
    <w:rsid w:val="00E15B21"/>
    <w:rsid w:val="00E171B4"/>
    <w:rsid w:val="00E421F6"/>
    <w:rsid w:val="00E453AC"/>
    <w:rsid w:val="00E862F2"/>
    <w:rsid w:val="00EC0A10"/>
    <w:rsid w:val="00F31EE9"/>
    <w:rsid w:val="00F376F9"/>
    <w:rsid w:val="00F401F5"/>
    <w:rsid w:val="00F875BD"/>
    <w:rsid w:val="00F9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1C13"/>
    <w:pPr>
      <w:keepNext/>
      <w:outlineLvl w:val="0"/>
    </w:pPr>
    <w:rPr>
      <w:sz w:val="28"/>
      <w:szCs w:val="20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1C13"/>
    <w:rPr>
      <w:rFonts w:ascii="Times New Roman" w:eastAsia="Times New Roman" w:hAnsi="Times New Roman" w:cs="Times New Roman"/>
      <w:sz w:val="28"/>
      <w:szCs w:val="20"/>
      <w:lang w:val="sl-SI"/>
    </w:rPr>
  </w:style>
  <w:style w:type="paragraph" w:styleId="BodyTextIndent">
    <w:name w:val="Body Text Indent"/>
    <w:basedOn w:val="Normal"/>
    <w:link w:val="BodyTextIndentChar"/>
    <w:unhideWhenUsed/>
    <w:rsid w:val="00351C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51C13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351C13"/>
    <w:pPr>
      <w:ind w:firstLine="720"/>
      <w:jc w:val="both"/>
    </w:pPr>
    <w:rPr>
      <w:rFonts w:ascii="YU L Korinna" w:hAnsi="YU L Korinna"/>
      <w:b/>
      <w:bCs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51C13"/>
    <w:rPr>
      <w:rFonts w:ascii="YU L Korinna" w:eastAsia="Times New Roman" w:hAnsi="YU L Korinna" w:cs="Times New Roman"/>
      <w:b/>
      <w:bCs/>
      <w:sz w:val="28"/>
      <w:szCs w:val="20"/>
    </w:rPr>
  </w:style>
  <w:style w:type="table" w:styleId="TableGrid">
    <w:name w:val="Table Grid"/>
    <w:basedOn w:val="TableNormal"/>
    <w:rsid w:val="00016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61E8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6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NABAVKA</dc:creator>
  <cp:lastModifiedBy>NABAVKA</cp:lastModifiedBy>
  <cp:revision>57</cp:revision>
  <cp:lastPrinted>2023-12-25T12:50:00Z</cp:lastPrinted>
  <dcterms:created xsi:type="dcterms:W3CDTF">2020-12-09T09:47:00Z</dcterms:created>
  <dcterms:modified xsi:type="dcterms:W3CDTF">2023-12-25T12:53:00Z</dcterms:modified>
</cp:coreProperties>
</file>